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hAnsi="黑体" w:eastAsia="黑体" w:cs="宋体"/>
          <w:color w:val="000000" w:themeColor="text1"/>
          <w:kern w:val="0"/>
          <w:sz w:val="32"/>
          <w:szCs w:val="32"/>
          <w14:textFill>
            <w14:solidFill>
              <w14:schemeClr w14:val="tx1"/>
            </w14:solidFill>
          </w14:textFill>
        </w:rPr>
      </w:pPr>
      <w:r>
        <w:rPr>
          <w:rFonts w:hint="eastAsia" w:ascii="黑体" w:hAnsi="黑体" w:eastAsia="黑体" w:cs="宋体"/>
          <w:color w:val="000000" w:themeColor="text1"/>
          <w:kern w:val="0"/>
          <w:sz w:val="32"/>
          <w:szCs w:val="32"/>
          <w14:textFill>
            <w14:solidFill>
              <w14:schemeClr w14:val="tx1"/>
            </w14:solidFill>
          </w14:textFill>
        </w:rPr>
        <w:t>附件2</w:t>
      </w:r>
    </w:p>
    <w:p>
      <w:pPr>
        <w:keepNext w:val="0"/>
        <w:keepLines w:val="0"/>
        <w:pageBreakBefore w:val="0"/>
        <w:kinsoku/>
        <w:wordWrap/>
        <w:overflowPunct/>
        <w:topLinePunct w:val="0"/>
        <w:autoSpaceDE/>
        <w:autoSpaceDN/>
        <w:bidi w:val="0"/>
        <w:spacing w:line="560" w:lineRule="exact"/>
        <w:jc w:val="center"/>
        <w:textAlignment w:val="auto"/>
        <w:rPr>
          <w:rFonts w:hint="default" w:ascii="方正小标宋_GBK" w:hAnsi="ˎ̥" w:eastAsia="方正小标宋_GBK" w:cs="宋体"/>
          <w:color w:val="000000" w:themeColor="text1"/>
          <w:spacing w:val="-20"/>
          <w:kern w:val="0"/>
          <w:sz w:val="44"/>
          <w:szCs w:val="44"/>
          <w:lang w:val="en-US" w:eastAsia="zh-CN" w:bidi="ar-SA"/>
          <w14:textFill>
            <w14:solidFill>
              <w14:schemeClr w14:val="tx1"/>
            </w14:solidFill>
          </w14:textFill>
        </w:rPr>
      </w:pPr>
    </w:p>
    <w:p>
      <w:pPr>
        <w:keepNext w:val="0"/>
        <w:keepLines w:val="0"/>
        <w:pageBreakBefore w:val="0"/>
        <w:kinsoku/>
        <w:wordWrap/>
        <w:overflowPunct/>
        <w:topLinePunct w:val="0"/>
        <w:autoSpaceDE/>
        <w:autoSpaceDN/>
        <w:bidi w:val="0"/>
        <w:spacing w:line="560" w:lineRule="exact"/>
        <w:jc w:val="center"/>
        <w:textAlignment w:val="auto"/>
        <w:rPr>
          <w:rFonts w:hint="eastAsia" w:ascii="方正小标宋_GBK" w:hAnsi="ˎ̥" w:eastAsia="方正小标宋_GBK" w:cs="宋体"/>
          <w:color w:val="000000" w:themeColor="text1"/>
          <w:spacing w:val="-20"/>
          <w:kern w:val="0"/>
          <w:sz w:val="44"/>
          <w:szCs w:val="44"/>
          <w:lang w:val="en-US" w:eastAsia="zh-CN" w:bidi="ar-SA"/>
          <w14:textFill>
            <w14:solidFill>
              <w14:schemeClr w14:val="tx1"/>
            </w14:solidFill>
          </w14:textFill>
        </w:rPr>
      </w:pPr>
      <w:r>
        <w:rPr>
          <w:rFonts w:hint="default" w:ascii="方正小标宋_GBK" w:hAnsi="ˎ̥" w:eastAsia="方正小标宋_GBK" w:cs="宋体"/>
          <w:color w:val="000000" w:themeColor="text1"/>
          <w:spacing w:val="-20"/>
          <w:kern w:val="0"/>
          <w:sz w:val="44"/>
          <w:szCs w:val="44"/>
          <w:lang w:val="en-US" w:eastAsia="zh-CN" w:bidi="ar-SA"/>
          <w14:textFill>
            <w14:solidFill>
              <w14:schemeClr w14:val="tx1"/>
            </w14:solidFill>
          </w14:textFill>
        </w:rPr>
        <w:t>202</w:t>
      </w:r>
      <w:r>
        <w:rPr>
          <w:rFonts w:hint="eastAsia" w:ascii="方正小标宋_GBK" w:hAnsi="ˎ̥" w:eastAsia="方正小标宋_GBK" w:cs="宋体"/>
          <w:color w:val="000000" w:themeColor="text1"/>
          <w:spacing w:val="-20"/>
          <w:kern w:val="0"/>
          <w:sz w:val="44"/>
          <w:szCs w:val="44"/>
          <w:lang w:val="en-US" w:eastAsia="zh-CN" w:bidi="ar-SA"/>
          <w14:textFill>
            <w14:solidFill>
              <w14:schemeClr w14:val="tx1"/>
            </w14:solidFill>
          </w14:textFill>
        </w:rPr>
        <w:t>4</w:t>
      </w:r>
      <w:r>
        <w:rPr>
          <w:rFonts w:hint="default" w:ascii="方正小标宋_GBK" w:hAnsi="ˎ̥" w:eastAsia="方正小标宋_GBK" w:cs="宋体"/>
          <w:color w:val="000000" w:themeColor="text1"/>
          <w:spacing w:val="-20"/>
          <w:kern w:val="0"/>
          <w:sz w:val="44"/>
          <w:szCs w:val="44"/>
          <w:lang w:val="en-US" w:eastAsia="zh-CN" w:bidi="ar-SA"/>
          <w14:textFill>
            <w14:solidFill>
              <w14:schemeClr w14:val="tx1"/>
            </w14:solidFill>
          </w14:textFill>
        </w:rPr>
        <w:t>年</w:t>
      </w:r>
      <w:r>
        <w:rPr>
          <w:rFonts w:hint="eastAsia" w:ascii="方正小标宋_GBK" w:hAnsi="ˎ̥" w:eastAsia="方正小标宋_GBK" w:cs="宋体"/>
          <w:color w:val="000000" w:themeColor="text1"/>
          <w:spacing w:val="-20"/>
          <w:kern w:val="0"/>
          <w:sz w:val="44"/>
          <w:szCs w:val="44"/>
          <w:lang w:val="en-US" w:eastAsia="zh-CN" w:bidi="ar-SA"/>
          <w14:textFill>
            <w14:solidFill>
              <w14:schemeClr w14:val="tx1"/>
            </w14:solidFill>
          </w14:textFill>
        </w:rPr>
        <w:t>度</w:t>
      </w:r>
      <w:r>
        <w:rPr>
          <w:rFonts w:hint="default" w:ascii="方正小标宋_GBK" w:hAnsi="ˎ̥" w:eastAsia="方正小标宋_GBK" w:cs="宋体"/>
          <w:color w:val="000000" w:themeColor="text1"/>
          <w:spacing w:val="-20"/>
          <w:kern w:val="0"/>
          <w:sz w:val="44"/>
          <w:szCs w:val="44"/>
          <w:lang w:val="en-US" w:eastAsia="zh-CN" w:bidi="ar-SA"/>
          <w14:textFill>
            <w14:solidFill>
              <w14:schemeClr w14:val="tx1"/>
            </w14:solidFill>
          </w14:textFill>
        </w:rPr>
        <w:t>青岛市</w:t>
      </w:r>
      <w:r>
        <w:rPr>
          <w:rFonts w:hint="eastAsia" w:ascii="方正小标宋_GBK" w:hAnsi="ˎ̥" w:eastAsia="方正小标宋_GBK" w:cs="宋体"/>
          <w:color w:val="000000" w:themeColor="text1"/>
          <w:spacing w:val="-20"/>
          <w:kern w:val="0"/>
          <w:sz w:val="44"/>
          <w:szCs w:val="44"/>
          <w:lang w:val="en-US" w:eastAsia="zh-CN" w:bidi="ar-SA"/>
          <w14:textFill>
            <w14:solidFill>
              <w14:schemeClr w14:val="tx1"/>
            </w14:solidFill>
          </w14:textFill>
        </w:rPr>
        <w:t>“未来之星”</w:t>
      </w:r>
      <w:r>
        <w:rPr>
          <w:rFonts w:hint="default" w:ascii="方正小标宋_GBK" w:hAnsi="ˎ̥" w:eastAsia="方正小标宋_GBK" w:cs="宋体"/>
          <w:color w:val="000000" w:themeColor="text1"/>
          <w:spacing w:val="-20"/>
          <w:kern w:val="0"/>
          <w:sz w:val="44"/>
          <w:szCs w:val="44"/>
          <w:lang w:val="en-US" w:eastAsia="zh-CN" w:bidi="ar-SA"/>
          <w14:textFill>
            <w14:solidFill>
              <w14:schemeClr w14:val="tx1"/>
            </w14:solidFill>
          </w14:textFill>
        </w:rPr>
        <w:t>新锐人才</w:t>
      </w:r>
      <w:r>
        <w:rPr>
          <w:rFonts w:hint="eastAsia" w:ascii="方正小标宋_GBK" w:hAnsi="ˎ̥" w:eastAsia="方正小标宋_GBK" w:cs="宋体"/>
          <w:color w:val="000000" w:themeColor="text1"/>
          <w:spacing w:val="-20"/>
          <w:kern w:val="0"/>
          <w:sz w:val="44"/>
          <w:szCs w:val="44"/>
          <w:lang w:val="en-US" w:eastAsia="zh-CN" w:bidi="ar-SA"/>
          <w14:textFill>
            <w14:solidFill>
              <w14:schemeClr w14:val="tx1"/>
            </w14:solidFill>
          </w14:textFill>
        </w:rPr>
        <w:t>引航计划</w:t>
      </w:r>
    </w:p>
    <w:p>
      <w:pPr>
        <w:adjustRightInd w:val="0"/>
        <w:snapToGrid w:val="0"/>
        <w:jc w:val="center"/>
        <w:rPr>
          <w:rFonts w:hint="eastAsia" w:ascii="方正小标宋简体" w:eastAsia="方正小标宋简体"/>
          <w:color w:val="000000" w:themeColor="text1"/>
          <w:spacing w:val="-40"/>
          <w:sz w:val="44"/>
          <w:szCs w:val="44"/>
          <w14:textFill>
            <w14:solidFill>
              <w14:schemeClr w14:val="tx1"/>
            </w14:solidFill>
          </w14:textFill>
        </w:rPr>
      </w:pPr>
      <w:r>
        <w:rPr>
          <w:rFonts w:hint="eastAsia" w:ascii="方正小标宋_GBK" w:hAnsi="方正小标宋简体" w:eastAsia="方正小标宋_GBK" w:cs="方正小标宋简体"/>
          <w:color w:val="000000" w:themeColor="text1"/>
          <w:sz w:val="44"/>
          <w:szCs w:val="44"/>
          <w14:textFill>
            <w14:solidFill>
              <w14:schemeClr w14:val="tx1"/>
            </w14:solidFill>
          </w14:textFill>
        </w:rPr>
        <w:t>申报材料清单</w:t>
      </w:r>
    </w:p>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themeColor="text1"/>
          <w:spacing w:val="-40"/>
          <w:sz w:val="32"/>
          <w:szCs w:val="32"/>
          <w:lang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color w:val="000000" w:themeColor="text1"/>
          <w:spacing w:val="-40"/>
          <w:sz w:val="32"/>
          <w:szCs w:val="32"/>
          <w:lang w:val="en-US" w:eastAsia="zh-CN"/>
          <w14:textFill>
            <w14:solidFill>
              <w14:schemeClr w14:val="tx1"/>
            </w14:solidFill>
          </w14:textFill>
        </w:rPr>
        <w:t xml:space="preserve">       </w:t>
      </w:r>
      <w:r>
        <w:rPr>
          <w:rFonts w:hint="eastAsia" w:ascii="仿宋_GB2312" w:hAnsi="仿宋_GB2312" w:eastAsia="仿宋_GB2312" w:cs="仿宋_GB2312"/>
          <w:b/>
          <w:bCs/>
          <w:color w:val="000000" w:themeColor="text1"/>
          <w:kern w:val="2"/>
          <w:sz w:val="32"/>
          <w:szCs w:val="32"/>
          <w:lang w:val="en-US" w:eastAsia="zh-CN" w:bidi="ar-SA"/>
          <w14:textFill>
            <w14:solidFill>
              <w14:schemeClr w14:val="tx1"/>
            </w14:solidFill>
          </w14:textFill>
        </w:rPr>
        <w:t>以下证明材料均需原件扫描件，请按照以上模板编制证明材料目录，并按目录顺序对证明材料进行排序并编码，装订成册，以便于查找。</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青岛市</w:t>
      </w:r>
      <w:r>
        <w:rPr>
          <w:rFonts w:hint="eastAsia" w:ascii="仿宋_GB2312" w:eastAsia="仿宋_GB2312"/>
          <w:color w:val="000000" w:themeColor="text1"/>
          <w:sz w:val="32"/>
          <w:szCs w:val="32"/>
          <w:lang w:eastAsia="zh-CN"/>
          <w14:textFill>
            <w14:solidFill>
              <w14:schemeClr w14:val="tx1"/>
            </w14:solidFill>
          </w14:textFill>
        </w:rPr>
        <w:t>“未来之星”新锐人才引航计划</w:t>
      </w:r>
      <w:r>
        <w:rPr>
          <w:rFonts w:hint="eastAsia" w:ascii="仿宋_GB2312" w:eastAsia="仿宋_GB2312"/>
          <w:color w:val="000000" w:themeColor="text1"/>
          <w:sz w:val="32"/>
          <w:szCs w:val="32"/>
          <w14:textFill>
            <w14:solidFill>
              <w14:schemeClr w14:val="tx1"/>
            </w14:solidFill>
          </w14:textFill>
        </w:rPr>
        <w:t>申请表</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2.申报人身份证；</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3.申报人学历学位证书；</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4.申报人拥有知识产权情况和参与制定国际标准、国家标准或行业标准等证明材料；</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5.申报人担任企业高层管理技术职务的任命文件或高级职称证书；</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6.申报人与单位签订的劳动协议或企业法人证明；</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7.申报人在青缴纳社会保险证明。</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8.用人单位统一社会信用代码证；</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9.用人单位近两年财务审计报告扫描件和研发费投入明细；</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10.用人单位近3年获得合格的机构投资者股权类货币投资的投资协议和资金到账证明（如有）；</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11.用人单位自建或与高等院校、科研机构联合建立研发机构，设立技术研究院、企业技术中心、企业工程中心、院士专家工作站、博士后工作站等证明材料（如有）；</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12.申报承诺书；</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13.其他证明材料。</w:t>
      </w:r>
      <w:bookmarkStart w:id="0" w:name="_GoBack"/>
      <w:bookmarkEnd w:id="0"/>
    </w:p>
    <w:sectPr>
      <w:footerReference r:id="rId3" w:type="default"/>
      <w:pgSz w:w="11906" w:h="16838"/>
      <w:pgMar w:top="2098" w:right="1474" w:bottom="1984" w:left="1587" w:header="851" w:footer="1417"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方正宋体S-超大字符集">
    <w:panose1 w:val="02000000000000000000"/>
    <w:charset w:val="86"/>
    <w:family w:val="auto"/>
    <w:pitch w:val="default"/>
    <w:sig w:usb0="00000001" w:usb1="08000000" w:usb2="00000000" w:usb3="00000000" w:csb0="00040000" w:csb1="00000000"/>
  </w:font>
  <w:font w:name="思源黑体 CN">
    <w:panose1 w:val="020B0600000000000000"/>
    <w:charset w:val="86"/>
    <w:family w:val="auto"/>
    <w:pitch w:val="default"/>
    <w:sig w:usb0="20000003" w:usb1="2ADF3C10" w:usb2="00000016" w:usb3="00000000" w:csb0="60060107" w:csb1="00000000"/>
  </w:font>
  <w:font w:name="方正小标宋_GBK">
    <w:panose1 w:val="03000509000000000000"/>
    <w:charset w:val="86"/>
    <w:family w:val="script"/>
    <w:pitch w:val="default"/>
    <w:sig w:usb0="00000001" w:usb1="080E0000" w:usb2="00000000" w:usb3="00000000" w:csb0="00040000" w:csb1="00000000"/>
  </w:font>
  <w:font w:name="Courier New">
    <w:altName w:val="DejaVu Sans"/>
    <w:panose1 w:val="02070309020205020404"/>
    <w:charset w:val="01"/>
    <w:family w:val="modern"/>
    <w:pitch w:val="default"/>
    <w:sig w:usb0="00000000" w:usb1="00000000"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黑体">
    <w:panose1 w:val="02010609060101010101"/>
    <w:charset w:val="86"/>
    <w:family w:val="auto"/>
    <w:pitch w:val="default"/>
    <w:sig w:usb0="800002BF" w:usb1="38CF7CFA" w:usb2="00000016" w:usb3="00000000" w:csb0="00040001" w:csb1="00000000"/>
  </w:font>
  <w:font w:name="华文中宋">
    <w:altName w:val="方正宋体S-超大字符集"/>
    <w:panose1 w:val="02010600040101010101"/>
    <w:charset w:val="86"/>
    <w:family w:val="auto"/>
    <w:pitch w:val="default"/>
    <w:sig w:usb0="00000000" w:usb1="00000000" w:usb2="00000000" w:usb3="00000000" w:csb0="0004009F" w:csb1="DFD70000"/>
  </w:font>
  <w:font w:name="Arial">
    <w:altName w:val="Times New Roman"/>
    <w:panose1 w:val="020B0604020202020204"/>
    <w:charset w:val="01"/>
    <w:family w:val="swiss"/>
    <w:pitch w:val="default"/>
    <w:sig w:usb0="00000000" w:usb1="00000000" w:usb2="00000009" w:usb3="00000000" w:csb0="400001FF" w:csb1="FFFF0000"/>
  </w:font>
  <w:font w:name="ˎ̥">
    <w:altName w:val="Times New Roman"/>
    <w:panose1 w:val="00000000000000000000"/>
    <w:charset w:val="00"/>
    <w:family w:val="roman"/>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7A"/>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Tahoma">
    <w:altName w:val="DejaVu Sans"/>
    <w:panose1 w:val="020B0604030504040204"/>
    <w:charset w:val="00"/>
    <w:family w:val="swiss"/>
    <w:pitch w:val="default"/>
    <w:sig w:usb0="00000000" w:usb1="00000000" w:usb2="00000029" w:usb3="00000000" w:csb0="200101FF" w:csb1="20280000"/>
  </w:font>
  <w:font w:name="方正大标宋简体">
    <w:panose1 w:val="02010601030101010101"/>
    <w:charset w:val="7A"/>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A+zm+OuAQAASwMAAA4AAABkcnMv&#10;ZTJvRG9jLnhtbK1TS27bMBDdF8gdCO5jyl4EhmA5SBCkKBA0BdIegKZIiwB/GNKWfIHmBl11033P&#10;5XN0SEvOp7uiG2o4M3zz3sxodT1YQ/YSovauofNZRYl0wrfabRv67ev95ZKSmLhrufFONvQgI71e&#10;X3xY9aGWC99500ogCOJi3YeGdimFmrEoOml5nPkgHQaVB8sTXmHLWuA9olvDFlV1xXoPbQAvZIzo&#10;vTsF6brgKyVFelQqykRMQ5FbKieUc5NPtl7xegs8dFqMNPg/sLBcOyx6hrrjiZMd6L+grBbgo1dp&#10;JrxlXiktZNGAaubVOzVPHQ+yaMHmxHBuU/x/sOLz/gsQ3eLsKHHc4oiOP56PP38ff30n89yePsQa&#10;s54C5qXh1g85dfRHdGbVgwKbv6iHYBwbfTg3Vw6JiPxouVguKwwJjE0XxGEvzwPE9FF6S7LRUMDp&#10;laby/UNMp9QpJVdz/l4bg35eG/fGgZjZwzL3E8dspWEzjMQ3vj2gnh4H31CHm0mJ+eSwr3lHJgMm&#10;YzMZuwB62yG1eeEVw80uIYnCLVc4wY6FcWJF3bhdeSVe30vWyz+w/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WAAAAZHJzL1BLAQIUABQA&#10;AAAIAIdO4kDOqXm5zwAAAAUBAAAPAAAAAAAAAAEAIAAAADgAAABkcnMvZG93bnJldi54bWxQSwEC&#10;FAAUAAAACACHTuJAD7Ob464BAABLAwAADgAAAAAAAAABACAAAAA0AQAAZHJzL2Uyb0RvYy54bWxQ&#10;SwUGAAAAAAYABgBZAQAAVAUAAAAA&#10;">
              <v:fill on="f" focussize="0,0"/>
              <v:stroke on="f"/>
              <v:imagedata o:title=""/>
              <o:lock v:ext="edit" aspectratio="f"/>
              <v:textbox inset="0mm,0mm,0mm,0mm" style="mso-fit-shape-to-text:t;">
                <w:txbxContent>
                  <w:p>
                    <w:pPr>
                      <w:pStyle w:val="7"/>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wNWJiOGFmNGVkMjQ2NTUyNzEyNGYzOTk0Y2VmOGIifQ=="/>
  </w:docVars>
  <w:rsids>
    <w:rsidRoot w:val="647C7A9B"/>
    <w:rsid w:val="0B50556E"/>
    <w:rsid w:val="0EE72CB2"/>
    <w:rsid w:val="0EFF5375"/>
    <w:rsid w:val="0FA003AD"/>
    <w:rsid w:val="133E58C3"/>
    <w:rsid w:val="13E96D80"/>
    <w:rsid w:val="14302EB5"/>
    <w:rsid w:val="14A16180"/>
    <w:rsid w:val="1E5C0F07"/>
    <w:rsid w:val="22520EDD"/>
    <w:rsid w:val="2598673B"/>
    <w:rsid w:val="264748D0"/>
    <w:rsid w:val="278D60EF"/>
    <w:rsid w:val="298720B6"/>
    <w:rsid w:val="30FD1AA2"/>
    <w:rsid w:val="32A47CC0"/>
    <w:rsid w:val="33412288"/>
    <w:rsid w:val="367B02AC"/>
    <w:rsid w:val="3B395AC1"/>
    <w:rsid w:val="3DFB715B"/>
    <w:rsid w:val="46D46E22"/>
    <w:rsid w:val="4BFCF2B2"/>
    <w:rsid w:val="4CA10AF8"/>
    <w:rsid w:val="4F334FFF"/>
    <w:rsid w:val="4FD91259"/>
    <w:rsid w:val="52D50C41"/>
    <w:rsid w:val="565C0EF1"/>
    <w:rsid w:val="585D4208"/>
    <w:rsid w:val="5F2228CC"/>
    <w:rsid w:val="647C7A9B"/>
    <w:rsid w:val="64AE3D18"/>
    <w:rsid w:val="727DCA7E"/>
    <w:rsid w:val="732E3907"/>
    <w:rsid w:val="77D7463D"/>
    <w:rsid w:val="7A0D4ADF"/>
    <w:rsid w:val="7B5017FB"/>
    <w:rsid w:val="A7A62280"/>
    <w:rsid w:val="E5F685FC"/>
    <w:rsid w:val="F65BA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0">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qFormat/>
    <w:uiPriority w:val="0"/>
    <w:pPr>
      <w:spacing w:after="120"/>
    </w:pPr>
    <w:rPr>
      <w:rFonts w:ascii="Times New Roman" w:hAnsi="Times New Roman" w:eastAsia="宋体" w:cs="Times New Roman"/>
      <w:sz w:val="32"/>
    </w:rPr>
  </w:style>
  <w:style w:type="paragraph" w:styleId="5">
    <w:name w:val="Title"/>
    <w:basedOn w:val="1"/>
    <w:next w:val="1"/>
    <w:qFormat/>
    <w:uiPriority w:val="0"/>
    <w:pPr>
      <w:jc w:val="center"/>
      <w:outlineLvl w:val="0"/>
    </w:pPr>
    <w:rPr>
      <w:rFonts w:ascii="方正小标宋_GBK" w:hAnsi="方正小标宋_GBK" w:eastAsia="方正小标宋_GBK" w:cs="方正小标宋_GBK"/>
      <w:sz w:val="44"/>
      <w:szCs w:val="44"/>
    </w:rPr>
  </w:style>
  <w:style w:type="paragraph" w:styleId="6">
    <w:name w:val="Plain Text"/>
    <w:basedOn w:val="1"/>
    <w:qFormat/>
    <w:uiPriority w:val="0"/>
    <w:rPr>
      <w:rFonts w:ascii="宋体" w:hAnsi="Courier New" w:eastAsia="宋体" w:cs="Courier New"/>
      <w:szCs w:val="21"/>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2">
    <w:name w:val="正文格式"/>
    <w:basedOn w:val="1"/>
    <w:qFormat/>
    <w:uiPriority w:val="0"/>
    <w:pPr>
      <w:widowControl/>
      <w:adjustRightInd w:val="0"/>
      <w:snapToGrid w:val="0"/>
      <w:spacing w:line="400" w:lineRule="atLeast"/>
      <w:ind w:firstLine="482"/>
      <w:jc w:val="left"/>
      <w:textAlignment w:val="baseline"/>
    </w:pPr>
    <w:rPr>
      <w:rFonts w:ascii="Times New Roman" w:hAnsi="Times New Roman" w:eastAsia="宋体" w:cs="宋体"/>
      <w:kern w:val="0"/>
      <w:sz w:val="24"/>
    </w:rPr>
  </w:style>
  <w:style w:type="character" w:customStyle="1" w:styleId="13">
    <w:name w:val="fontstyle21"/>
    <w:qFormat/>
    <w:uiPriority w:val="0"/>
    <w:rPr>
      <w:rFonts w:hint="eastAsia" w:ascii="仿宋_GB2312" w:hAnsi="Times New Roman" w:eastAsia="仿宋_GB2312" w:cs="Times New Roman"/>
      <w:color w:val="000000"/>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6295</Words>
  <Characters>6531</Characters>
  <Lines>0</Lines>
  <Paragraphs>0</Paragraphs>
  <TotalTime>234</TotalTime>
  <ScaleCrop>false</ScaleCrop>
  <LinksUpToDate>false</LinksUpToDate>
  <CharactersWithSpaces>6905</CharactersWithSpaces>
  <Application>WPS Office_10.8.0.7178_F1E327BC-269C-435d-A152-05C5408002CA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2023-12-31T10:51:00Z</dcterms:created>
  <dc:creator>young</dc:creator>
  <cp:lastModifiedBy>user</cp:lastModifiedBy>
  <dcterms:modified xsi:type="dcterms:W3CDTF">2024-09-04T15:30:15Z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2052-10.8.0.7178</vt:lpwstr>
  </property>
  <property fmtid="{D5CDD505-2E9C-101B-9397-08002B2CF9AE}" pid="3" name="ICV">
    <vt:lpwstr>A3D544E2AB7C419396BD88933EE1B398_13</vt:lpwstr>
  </property>
</Properties>
</file>