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7BDA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lef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 w14:paraId="6A8099CD">
      <w:pPr>
        <w:widowControl/>
        <w:shd w:val="clear" w:color="auto" w:fill="FFFFFF"/>
        <w:spacing w:line="52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网报确认点指定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的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体检医院名单</w:t>
      </w:r>
    </w:p>
    <w:p w14:paraId="1AFA3A49">
      <w:pPr>
        <w:widowControl/>
        <w:adjustRightInd w:val="0"/>
        <w:snapToGrid w:val="0"/>
        <w:spacing w:line="400" w:lineRule="exact"/>
        <w:ind w:left="1199" w:leftChars="114" w:hanging="960" w:hangingChars="400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友情提示：</w:t>
      </w:r>
    </w:p>
    <w:p w14:paraId="1E7182DF">
      <w:pPr>
        <w:widowControl/>
        <w:adjustRightInd w:val="0"/>
        <w:snapToGrid w:val="0"/>
        <w:spacing w:line="400" w:lineRule="exact"/>
        <w:ind w:left="1197" w:leftChars="570" w:firstLine="0" w:firstLineChars="0"/>
        <w:rPr>
          <w:rFonts w:hint="eastAsia" w:ascii="仿宋" w:hAnsi="仿宋" w:eastAsia="仿宋"/>
          <w:sz w:val="24"/>
          <w:lang w:val="en-US" w:eastAsia="zh-CN"/>
        </w:rPr>
      </w:pPr>
      <w:r>
        <w:rPr>
          <w:rFonts w:hint="eastAsia" w:ascii="仿宋" w:hAnsi="仿宋" w:eastAsia="仿宋"/>
          <w:sz w:val="24"/>
          <w:lang w:eastAsia="zh-CN"/>
        </w:rPr>
        <w:t>（一）</w:t>
      </w:r>
      <w:r>
        <w:rPr>
          <w:rFonts w:hint="eastAsia" w:ascii="仿宋" w:hAnsi="仿宋" w:eastAsia="仿宋"/>
          <w:sz w:val="24"/>
          <w:lang w:val="en-US" w:eastAsia="zh-CN"/>
        </w:rPr>
        <w:t>申请人携</w:t>
      </w:r>
      <w:r>
        <w:rPr>
          <w:rFonts w:hint="eastAsia" w:ascii="仿宋" w:hAnsi="仿宋" w:eastAsia="仿宋"/>
          <w:sz w:val="24"/>
        </w:rPr>
        <w:t>带身份证、体检表</w:t>
      </w:r>
      <w:r>
        <w:rPr>
          <w:rFonts w:hint="eastAsia" w:ascii="仿宋" w:hAnsi="仿宋" w:eastAsia="仿宋"/>
          <w:sz w:val="24"/>
          <w:lang w:val="en-US" w:eastAsia="zh-CN"/>
        </w:rPr>
        <w:t>按医院须知</w:t>
      </w:r>
      <w:r>
        <w:rPr>
          <w:rFonts w:hint="eastAsia" w:ascii="仿宋" w:hAnsi="仿宋" w:eastAsia="仿宋"/>
          <w:sz w:val="24"/>
        </w:rPr>
        <w:t>参加体检</w:t>
      </w:r>
      <w:r>
        <w:rPr>
          <w:rFonts w:hint="eastAsia" w:ascii="仿宋" w:hAnsi="仿宋" w:eastAsia="仿宋"/>
          <w:sz w:val="24"/>
          <w:lang w:eastAsia="zh-CN"/>
        </w:rPr>
        <w:t>。</w:t>
      </w:r>
      <w:r>
        <w:rPr>
          <w:rFonts w:hint="eastAsia" w:ascii="仿宋" w:hAnsi="仿宋" w:eastAsia="仿宋"/>
          <w:sz w:val="24"/>
        </w:rPr>
        <w:t>医院每日体检人数有限，请提前与医院电话或网络预约</w:t>
      </w:r>
      <w:r>
        <w:rPr>
          <w:rFonts w:hint="eastAsia" w:ascii="仿宋" w:hAnsi="仿宋" w:eastAsia="仿宋"/>
          <w:sz w:val="24"/>
          <w:lang w:val="en-US" w:eastAsia="zh-CN"/>
        </w:rPr>
        <w:t>。</w:t>
      </w:r>
    </w:p>
    <w:p w14:paraId="72ABBE2D">
      <w:pPr>
        <w:widowControl/>
        <w:spacing w:line="400" w:lineRule="exact"/>
        <w:ind w:firstLine="1200" w:firstLineChars="500"/>
        <w:rPr>
          <w:rFonts w:hint="default" w:ascii="仿宋" w:hAnsi="仿宋" w:eastAsia="仿宋"/>
          <w:sz w:val="24"/>
          <w:lang w:val="en-US" w:eastAsia="zh-CN"/>
        </w:rPr>
      </w:pPr>
      <w:r>
        <w:rPr>
          <w:rFonts w:hint="eastAsia" w:ascii="仿宋" w:hAnsi="仿宋" w:eastAsia="仿宋"/>
          <w:sz w:val="24"/>
          <w:lang w:eastAsia="zh-CN"/>
        </w:rPr>
        <w:t>（二）</w:t>
      </w:r>
      <w:r>
        <w:rPr>
          <w:rFonts w:hint="eastAsia" w:ascii="仿宋" w:hAnsi="仿宋" w:eastAsia="仿宋"/>
          <w:sz w:val="24"/>
        </w:rPr>
        <w:t>孕妇可凭妊娠证明免予胸透项目检查，其他人员均需按规定完成全部项目检查。</w:t>
      </w:r>
    </w:p>
    <w:p w14:paraId="2B0236D3">
      <w:pPr>
        <w:widowControl/>
        <w:adjustRightInd w:val="0"/>
        <w:snapToGrid w:val="0"/>
        <w:spacing w:line="400" w:lineRule="exact"/>
        <w:ind w:left="1437" w:leftChars="570" w:hanging="240" w:hangingChars="100"/>
        <w:rPr>
          <w:rFonts w:hint="default" w:ascii="仿宋" w:hAnsi="仿宋" w:eastAsia="仿宋"/>
          <w:sz w:val="24"/>
          <w:lang w:val="en-US" w:eastAsia="zh-CN"/>
        </w:rPr>
      </w:pPr>
      <w:r>
        <w:rPr>
          <w:rFonts w:hint="eastAsia" w:ascii="仿宋" w:hAnsi="仿宋" w:eastAsia="仿宋"/>
          <w:sz w:val="24"/>
          <w:lang w:eastAsia="zh-CN"/>
        </w:rPr>
        <w:t>（三）申请人应到</w:t>
      </w:r>
      <w:r>
        <w:rPr>
          <w:rFonts w:hint="eastAsia" w:ascii="仿宋" w:hAnsi="仿宋" w:eastAsia="仿宋" w:cs="Times New Roman"/>
          <w:sz w:val="24"/>
          <w:lang w:val="en-US" w:eastAsia="zh-CN"/>
        </w:rPr>
        <w:t>选择的“网报确认点”指定的医院进行体检，若确需跨区域体检，务必提前电话联系“网报确认点”进行报备，并按指定方式及时送达《体检表》和《</w:t>
      </w:r>
      <w:r>
        <w:rPr>
          <w:rFonts w:hint="eastAsia" w:ascii="仿宋" w:hAnsi="仿宋" w:eastAsia="仿宋" w:cs="Times New Roman"/>
          <w:color w:val="auto"/>
          <w:sz w:val="24"/>
          <w:lang w:val="en-US" w:eastAsia="zh-CN"/>
        </w:rPr>
        <w:t>信息</w:t>
      </w:r>
      <w:r>
        <w:rPr>
          <w:rFonts w:hint="eastAsia" w:ascii="仿宋" w:hAnsi="仿宋" w:eastAsia="仿宋" w:cs="Times New Roman"/>
          <w:sz w:val="24"/>
          <w:lang w:val="en-US" w:eastAsia="zh-CN"/>
        </w:rPr>
        <w:t>登记表》，避免出现材料丢失，影响认定工作。</w:t>
      </w:r>
    </w:p>
    <w:p w14:paraId="77926AED">
      <w:pPr>
        <w:widowControl/>
        <w:rPr>
          <w:rFonts w:ascii="仿宋_GB2312" w:eastAsia="仿宋_GB2312"/>
          <w:sz w:val="24"/>
        </w:rPr>
      </w:pPr>
    </w:p>
    <w:tbl>
      <w:tblPr>
        <w:tblStyle w:val="5"/>
        <w:tblW w:w="143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6"/>
        <w:gridCol w:w="1538"/>
        <w:gridCol w:w="1649"/>
        <w:gridCol w:w="5478"/>
        <w:gridCol w:w="4477"/>
      </w:tblGrid>
      <w:tr w14:paraId="3FA10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206" w:type="dxa"/>
            <w:noWrap w:val="0"/>
            <w:vAlign w:val="center"/>
          </w:tcPr>
          <w:p w14:paraId="6065D9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lang w:val="en-US" w:eastAsia="zh-CN"/>
              </w:rPr>
              <w:t>网报</w:t>
            </w:r>
          </w:p>
          <w:p w14:paraId="31886F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lang w:val="en-US" w:eastAsia="zh-CN"/>
              </w:rPr>
              <w:t>确认点</w:t>
            </w:r>
          </w:p>
        </w:tc>
        <w:tc>
          <w:tcPr>
            <w:tcW w:w="1538" w:type="dxa"/>
            <w:noWrap w:val="0"/>
            <w:vAlign w:val="center"/>
          </w:tcPr>
          <w:p w14:paraId="3F3375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Times New Roman"/>
                <w:b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</w:rPr>
              <w:t>医院</w:t>
            </w:r>
          </w:p>
        </w:tc>
        <w:tc>
          <w:tcPr>
            <w:tcW w:w="1649" w:type="dxa"/>
            <w:noWrap w:val="0"/>
            <w:vAlign w:val="center"/>
          </w:tcPr>
          <w:p w14:paraId="53E64A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Times New Roman"/>
                <w:b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</w:rPr>
              <w:t>地址</w:t>
            </w:r>
            <w:r>
              <w:rPr>
                <w:rFonts w:hint="eastAsia" w:ascii="宋体" w:hAnsi="宋体" w:eastAsia="宋体" w:cs="Times New Roman"/>
                <w:b/>
                <w:sz w:val="24"/>
                <w:lang w:eastAsia="zh-CN"/>
              </w:rPr>
              <w:t>及电话</w:t>
            </w:r>
          </w:p>
        </w:tc>
        <w:tc>
          <w:tcPr>
            <w:tcW w:w="5478" w:type="dxa"/>
            <w:noWrap w:val="0"/>
            <w:vAlign w:val="center"/>
          </w:tcPr>
          <w:p w14:paraId="3978F8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Times New Roman"/>
                <w:b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</w:rPr>
              <w:t>体检时间及预约方式</w:t>
            </w:r>
          </w:p>
        </w:tc>
        <w:tc>
          <w:tcPr>
            <w:tcW w:w="4477" w:type="dxa"/>
            <w:noWrap w:val="0"/>
            <w:vAlign w:val="center"/>
          </w:tcPr>
          <w:p w14:paraId="6419BC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</w:rPr>
              <w:t>体检医院须知</w:t>
            </w:r>
          </w:p>
        </w:tc>
      </w:tr>
      <w:tr w14:paraId="5F2A8F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1206" w:type="dxa"/>
            <w:noWrap w:val="0"/>
            <w:vAlign w:val="center"/>
          </w:tcPr>
          <w:p w14:paraId="3D497BA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 w:bidi="ar"/>
              </w:rPr>
              <w:t>市南区教体局</w:t>
            </w:r>
          </w:p>
        </w:tc>
        <w:tc>
          <w:tcPr>
            <w:tcW w:w="1538" w:type="dxa"/>
            <w:noWrap w:val="0"/>
            <w:vAlign w:val="center"/>
          </w:tcPr>
          <w:p w14:paraId="5028FE9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leftChars="0" w:right="0"/>
              <w:rPr>
                <w:rFonts w:hint="eastAsia" w:ascii="仿宋" w:hAnsi="仿宋" w:eastAsia="仿宋" w:cs="Times New Roman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sz w:val="24"/>
                <w:highlight w:val="none"/>
                <w:lang w:bidi="ar"/>
              </w:rPr>
              <w:t>青岛市市南区中西医结合医院（青岛市市南区人民医院</w:t>
            </w:r>
            <w:r>
              <w:rPr>
                <w:rFonts w:hint="eastAsia" w:ascii="仿宋" w:hAnsi="仿宋" w:eastAsia="仿宋" w:cs="仿宋"/>
                <w:color w:val="000000"/>
                <w:spacing w:val="-20"/>
                <w:sz w:val="24"/>
                <w:highlight w:val="none"/>
                <w:lang w:eastAsia="zh-CN" w:bidi="ar"/>
              </w:rPr>
              <w:t>）</w:t>
            </w:r>
          </w:p>
        </w:tc>
        <w:tc>
          <w:tcPr>
            <w:tcW w:w="1649" w:type="dxa"/>
            <w:noWrap w:val="0"/>
            <w:vAlign w:val="center"/>
          </w:tcPr>
          <w:p w14:paraId="68C351F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Times New Roman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sz w:val="24"/>
                <w:highlight w:val="none"/>
                <w:shd w:val="clear" w:color="auto" w:fill="auto"/>
                <w:lang w:bidi="ar"/>
              </w:rPr>
              <w:t>市南区广州路29号</w:t>
            </w:r>
            <w:r>
              <w:rPr>
                <w:rFonts w:hint="eastAsia" w:ascii="仿宋" w:hAnsi="仿宋" w:eastAsia="仿宋" w:cs="仿宋"/>
                <w:color w:val="000000"/>
                <w:spacing w:val="-20"/>
                <w:sz w:val="24"/>
                <w:highlight w:val="none"/>
                <w:shd w:val="clear" w:color="auto" w:fill="auto"/>
                <w:lang w:eastAsia="zh-CN" w:bidi="ar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pacing w:val="-20"/>
                <w:sz w:val="24"/>
                <w:highlight w:val="none"/>
                <w:shd w:val="clear" w:color="auto" w:fill="auto"/>
                <w:lang w:bidi="ar"/>
              </w:rPr>
              <w:t>68855865</w:t>
            </w:r>
          </w:p>
        </w:tc>
        <w:tc>
          <w:tcPr>
            <w:tcW w:w="5478" w:type="dxa"/>
            <w:noWrap w:val="0"/>
            <w:vAlign w:val="center"/>
          </w:tcPr>
          <w:p w14:paraId="399557F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bidi="ar"/>
              </w:rPr>
              <w:t>9月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  <w:t>15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bidi="ar"/>
              </w:rPr>
              <w:t>日--9月21日（周六周日休息）</w:t>
            </w:r>
          </w:p>
          <w:p w14:paraId="52FF818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bidi="ar"/>
              </w:rPr>
              <w:t>预约电话：68855865（周六周日休息）。体检人员务必预约后体检。</w:t>
            </w:r>
          </w:p>
          <w:p w14:paraId="1A1F6B7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bidi="ar"/>
              </w:rPr>
              <w:t>体检人员需携带本人身份证、体检表、信息登记表。1.体检表须贴本人网报同底版白底1寸彩色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  <w:t>证件照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bidi="ar"/>
              </w:rPr>
              <w:t>，用黑色笔提前填写好个人信息：编号（填写网报报名号）、姓名、身份证号、手机号、既往病史、本人签字）。</w:t>
            </w:r>
          </w:p>
          <w:p w14:paraId="5D57D89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bidi="ar"/>
              </w:rPr>
              <w:t>2.信息登记表请提前填写好个人信息，贴好照片（与网报同底版的白底1寸证件照）。</w:t>
            </w:r>
          </w:p>
          <w:p w14:paraId="33E71BD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bidi="ar"/>
              </w:rPr>
              <w:t>体检时间为上午8点至10点。</w:t>
            </w:r>
          </w:p>
          <w:p w14:paraId="3C85498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bidi="ar"/>
              </w:rPr>
              <w:t>体检相关事宜请到二楼健康管理中心办理。体检后三个工作日后下午，到导医台查看体检报告并拍照。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  <w:t>医院将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bidi="ar"/>
              </w:rPr>
              <w:t>纸质版体检表和信息登记表，统一移交市南区教体局确认点。选择市南区以外确认点的体检人员，请取走体检表，连同信息登记表自行交到报名所选区市教体局的确认点。</w:t>
            </w:r>
          </w:p>
        </w:tc>
        <w:tc>
          <w:tcPr>
            <w:tcW w:w="4477" w:type="dxa"/>
            <w:noWrap w:val="0"/>
            <w:vAlign w:val="top"/>
          </w:tcPr>
          <w:p w14:paraId="6D72954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bidi="ar"/>
              </w:rPr>
              <w:t>1.体检前一天晚10点后勿进食和饮水，查体当日空腹采血（禁食、禁水）。</w:t>
            </w:r>
          </w:p>
          <w:p w14:paraId="468E9DD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bidi="ar"/>
              </w:rPr>
              <w:t>2.勿穿有扣子或金属饰物的内外衣，以免影响X光检查的结果。</w:t>
            </w:r>
          </w:p>
          <w:p w14:paraId="7B60C1A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bidi="ar"/>
              </w:rPr>
              <w:t>3.务必携带本人身份证，体检表上贴好网报同底版照片，填写并完善信息（内容：姓名、身份证号、手机号、既往病史、本人签字），提前填写编号（编号填写网报报名号）。</w:t>
            </w:r>
          </w:p>
          <w:p w14:paraId="4237CA7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bidi="ar"/>
              </w:rPr>
              <w:t>4.幼师体检：办理时务必提前告知前台医务人员，女性月经期间不宜做妇科检查。</w:t>
            </w:r>
          </w:p>
          <w:p w14:paraId="2E2D580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bidi="ar"/>
              </w:rPr>
              <w:t>5.已怀孕的需携带妊娠证明（需贴在体检表背面）免胸片检查。</w:t>
            </w:r>
          </w:p>
        </w:tc>
      </w:tr>
      <w:tr w14:paraId="2EEB8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1206" w:type="dxa"/>
            <w:noWrap w:val="0"/>
            <w:vAlign w:val="center"/>
          </w:tcPr>
          <w:p w14:paraId="523419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 w:bidi="ar"/>
              </w:rPr>
              <w:t>市南区教体局</w:t>
            </w:r>
          </w:p>
        </w:tc>
        <w:tc>
          <w:tcPr>
            <w:tcW w:w="1538" w:type="dxa"/>
            <w:noWrap w:val="0"/>
            <w:vAlign w:val="center"/>
          </w:tcPr>
          <w:p w14:paraId="78DA66E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default" w:ascii="仿宋" w:hAnsi="仿宋" w:eastAsia="仿宋" w:cs="Times New Roman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山东省慢性病医院健康管理中心</w:t>
            </w:r>
          </w:p>
          <w:p w14:paraId="3BF891A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" w:hAnsi="仿宋" w:eastAsia="仿宋" w:cs="Times New Roman"/>
                <w:b/>
                <w:color w:val="0000FF"/>
                <w:sz w:val="24"/>
                <w:highlight w:val="none"/>
              </w:rPr>
            </w:pPr>
          </w:p>
        </w:tc>
        <w:tc>
          <w:tcPr>
            <w:tcW w:w="1649" w:type="dxa"/>
            <w:noWrap w:val="0"/>
            <w:vAlign w:val="center"/>
          </w:tcPr>
          <w:p w14:paraId="1C26AB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" w:hAnsi="仿宋" w:eastAsia="仿宋" w:cs="Times New Roman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市南区太平角一路二号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 w:bidi="ar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89073600</w:t>
            </w:r>
          </w:p>
          <w:p w14:paraId="717B1E9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" w:hAnsi="仿宋" w:eastAsia="仿宋" w:cs="Times New Roman"/>
                <w:b/>
                <w:color w:val="0000FF"/>
                <w:sz w:val="24"/>
                <w:highlight w:val="none"/>
                <w:lang w:eastAsia="zh-CN"/>
              </w:rPr>
            </w:pPr>
          </w:p>
        </w:tc>
        <w:tc>
          <w:tcPr>
            <w:tcW w:w="5478" w:type="dxa"/>
            <w:noWrap w:val="0"/>
            <w:vAlign w:val="center"/>
          </w:tcPr>
          <w:p w14:paraId="3F0A7F3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  <w:t>9月15日--9月21日（周日除外）</w:t>
            </w:r>
          </w:p>
          <w:p w14:paraId="5177E8F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仿宋"/>
                <w:color w:val="000000"/>
                <w:sz w:val="24"/>
                <w:lang w:eastAsia="zh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eastAsia="zh" w:bidi="ar"/>
              </w:rPr>
              <w:t>预约查体：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 w:bidi="ar"/>
              </w:rPr>
              <w:t>体检报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 w:bidi="ar"/>
              </w:rPr>
              <w:t>到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 w:bidi="ar"/>
              </w:rPr>
              <w:t>时间为每天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上午8: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 w:bidi="ar"/>
              </w:rPr>
              <w:t>0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0--9:30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" w:bidi="ar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体检人员须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" w:bidi="ar"/>
              </w:rPr>
              <w:t>先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 w:bidi="ar"/>
              </w:rPr>
              <w:t>通过微信公众号“山东省慢性病医院健康管理中心”进行预约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" w:bidi="ar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每天接待5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" w:bidi="ar"/>
              </w:rPr>
              <w:t>0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人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" w:bidi="ar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 w:bidi="ar"/>
              </w:rPr>
              <w:t>特殊事宜可拨打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" w:bidi="ar"/>
              </w:rPr>
              <w:t>电话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 w:bidi="ar"/>
              </w:rPr>
              <w:t>咨询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" w:bidi="ar"/>
              </w:rPr>
              <w:t>：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89073600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" w:bidi="ar"/>
              </w:rPr>
              <w:t>/89073610。</w:t>
            </w:r>
          </w:p>
          <w:p w14:paraId="301BC90A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1.如当天预约已满，请按日期往后顺延预约；</w:t>
            </w:r>
          </w:p>
          <w:p w14:paraId="0CDB7AC2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请务必填写正确的身份证号和手机号，否则无法体检；</w:t>
            </w:r>
          </w:p>
          <w:p w14:paraId="752396C8">
            <w:pPr>
              <w:keepNext w:val="0"/>
              <w:keepLines w:val="0"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2.体检当天现场缴费，请勿重复预约。</w:t>
            </w:r>
          </w:p>
          <w:p w14:paraId="6012CFF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default" w:ascii="仿宋" w:hAnsi="仿宋" w:eastAsia="仿宋" w:cs="仿宋"/>
                <w:color w:val="000000"/>
                <w:sz w:val="24"/>
                <w:highlight w:val="none"/>
                <w:lang w:bidi="ar"/>
              </w:rPr>
            </w:pPr>
            <w:r>
              <w:rPr>
                <w:rFonts w:hint="default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  <w:t>携带材料：本人身份证、体检表、信息登记表。</w:t>
            </w:r>
          </w:p>
          <w:p w14:paraId="24D743E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default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  <w:t>1.《体检表》须贴本人网报同底版白底1寸彩色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  <w:t>证件照</w:t>
            </w:r>
            <w:r>
              <w:rPr>
                <w:rFonts w:hint="default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  <w:t>，用黑色笔提前填写好个人信息：编号（填写网报报名号）、姓名、身份证号、手机号、既往病史、本人签字）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  <w:t>。</w:t>
            </w:r>
          </w:p>
          <w:p w14:paraId="121E76D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  <w:t>2.《信息登记表》请提前填写好个人信息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" w:bidi="ar"/>
              </w:rPr>
              <w:t>，</w:t>
            </w:r>
            <w:r>
              <w:rPr>
                <w:rFonts w:hint="default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  <w:t>贴好照片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" w:bidi="ar"/>
              </w:rPr>
              <w:t>（</w:t>
            </w:r>
            <w:r>
              <w:rPr>
                <w:rFonts w:hint="default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  <w:t>与网报同底版的白底1寸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  <w:t>证件照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" w:bidi="ar"/>
              </w:rPr>
              <w:t>）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  <w:t>。</w:t>
            </w:r>
          </w:p>
          <w:p w14:paraId="22ABF71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" w:hAnsi="仿宋" w:eastAsia="仿宋" w:cs="Times New Roman"/>
                <w:b/>
                <w:color w:val="00000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bidi="ar"/>
              </w:rPr>
              <w:t>体检后三个工作日后的下午，到前台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  <w:t>查看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bidi="ar"/>
              </w:rPr>
              <w:t>体检报告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  <w:t>并拍照，非本人前来的，需拿本人身份证原件代拍照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bidi="ar"/>
              </w:rPr>
              <w:t>。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  <w:t>医院将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bidi="ar"/>
              </w:rPr>
              <w:t>纸质版体检表和信息登记表，统一移交市南区教体局确认点。选择市南区以外确认点的体检人员，请取走体检表，连同信息登记表自行交到报名所选区市教体局的确认点。</w:t>
            </w:r>
          </w:p>
        </w:tc>
        <w:tc>
          <w:tcPr>
            <w:tcW w:w="4477" w:type="dxa"/>
            <w:noWrap w:val="0"/>
            <w:vAlign w:val="top"/>
          </w:tcPr>
          <w:p w14:paraId="79269E65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highlight w:val="none"/>
                <w:lang w:bidi="ar"/>
              </w:rPr>
              <w:t>1.体检前1-2天请您尽量避免饮酒，禁食油腻、不易消化的食物，以及对肝肾功能有损伤的药物。</w:t>
            </w:r>
          </w:p>
          <w:p w14:paraId="6FD3C1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highlight w:val="none"/>
                <w:lang w:bidi="ar"/>
              </w:rPr>
              <w:t>2.体检人员须携带身份证和贴好网报同底版照片的体检表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highlight w:val="none"/>
                <w:lang w:eastAsia="zh" w:bidi="ar"/>
              </w:rPr>
              <w:t>及信息登记表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highlight w:val="none"/>
                <w:lang w:bidi="ar"/>
              </w:rPr>
              <w:t>（每人提供免费早餐一份）。</w:t>
            </w:r>
          </w:p>
          <w:p w14:paraId="355EF84A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highlight w:val="none"/>
                <w:lang w:bidi="ar"/>
              </w:rPr>
              <w:t>3.做X线检查时，请您不要佩带饰物，尽量穿单色纯棉上衣，避免穿着带金属、金属拉链及亮片的上衣。做X线、心电图、彩超等检查时，为了避免干扰，请您务必将手机关闭。</w:t>
            </w:r>
          </w:p>
          <w:p w14:paraId="6ABFBB6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-1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highlight w:val="none"/>
                <w:lang w:bidi="ar"/>
              </w:rPr>
              <w:t>4.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-10"/>
                <w:sz w:val="24"/>
                <w:highlight w:val="none"/>
                <w:lang w:bidi="ar"/>
              </w:rPr>
              <w:t>女性月经期间不宜做妇科检查。</w:t>
            </w:r>
          </w:p>
          <w:p w14:paraId="183CB48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Times New Roman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-10"/>
                <w:sz w:val="24"/>
                <w:highlight w:val="none"/>
                <w:lang w:bidi="ar"/>
              </w:rPr>
              <w:t>5.已怀孕的需携带妊娠证明（需贴在体检表背面）免胸片检查。</w:t>
            </w:r>
          </w:p>
          <w:p w14:paraId="02FFEFD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仿宋"/>
                <w:color w:val="0000FF"/>
                <w:sz w:val="24"/>
                <w:highlight w:val="none"/>
                <w:lang w:bidi="ar"/>
              </w:rPr>
            </w:pPr>
          </w:p>
        </w:tc>
      </w:tr>
      <w:tr w14:paraId="5BF44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1206" w:type="dxa"/>
            <w:shd w:val="clear" w:color="auto" w:fill="auto"/>
            <w:noWrap w:val="0"/>
            <w:vAlign w:val="center"/>
          </w:tcPr>
          <w:p w14:paraId="19DF055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 w:bidi="ar"/>
              </w:rPr>
              <w:t>市北区教体局</w:t>
            </w:r>
          </w:p>
        </w:tc>
        <w:tc>
          <w:tcPr>
            <w:tcW w:w="1538" w:type="dxa"/>
            <w:shd w:val="clear" w:color="auto" w:fill="auto"/>
            <w:noWrap w:val="0"/>
            <w:vAlign w:val="center"/>
          </w:tcPr>
          <w:p w14:paraId="16C7EE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leftChars="0" w:right="0" w:rightChars="0"/>
              <w:rPr>
                <w:rFonts w:hint="eastAsia" w:ascii="仿宋" w:hAnsi="仿宋" w:eastAsia="仿宋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</w:rPr>
              <w:t>山东大学齐鲁医院（青岛）</w:t>
            </w:r>
          </w:p>
        </w:tc>
        <w:tc>
          <w:tcPr>
            <w:tcW w:w="1649" w:type="dxa"/>
            <w:shd w:val="clear" w:color="auto" w:fill="auto"/>
            <w:noWrap w:val="0"/>
            <w:vAlign w:val="center"/>
          </w:tcPr>
          <w:p w14:paraId="7F5C599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Times New Roman"/>
                <w:color w:val="000000"/>
                <w:spacing w:val="-20"/>
                <w:sz w:val="24"/>
              </w:rPr>
            </w:pPr>
          </w:p>
          <w:p w14:paraId="1B8A4FE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Times New Roman"/>
                <w:color w:val="000000"/>
                <w:spacing w:val="-2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pacing w:val="-20"/>
                <w:sz w:val="24"/>
              </w:rPr>
              <w:t>市北区合肥路758号</w:t>
            </w:r>
            <w:r>
              <w:rPr>
                <w:rFonts w:hint="eastAsia" w:ascii="仿宋" w:hAnsi="仿宋" w:eastAsia="仿宋" w:cs="Times New Roman"/>
                <w:color w:val="000000"/>
                <w:spacing w:val="-20"/>
                <w:sz w:val="24"/>
                <w:lang w:eastAsia="zh-CN"/>
              </w:rPr>
              <w:t>，</w:t>
            </w:r>
            <w:r>
              <w:rPr>
                <w:rFonts w:hint="eastAsia" w:ascii="仿宋" w:hAnsi="仿宋" w:eastAsia="仿宋" w:cs="Times New Roman"/>
                <w:color w:val="000000"/>
                <w:spacing w:val="-20"/>
                <w:sz w:val="24"/>
              </w:rPr>
              <w:t>66850563</w:t>
            </w:r>
          </w:p>
          <w:p w14:paraId="054F4D5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Times New Roman"/>
                <w:color w:val="000000"/>
                <w:spacing w:val="-2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pacing w:val="-20"/>
                <w:sz w:val="24"/>
              </w:rPr>
              <w:t>66852221</w:t>
            </w:r>
          </w:p>
          <w:p w14:paraId="4D7FE10D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leftChars="0" w:right="0" w:rightChars="0"/>
              <w:rPr>
                <w:rFonts w:hint="eastAsia" w:ascii="仿宋" w:hAnsi="仿宋" w:eastAsia="仿宋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478" w:type="dxa"/>
            <w:shd w:val="clear" w:color="auto" w:fill="auto"/>
            <w:noWrap w:val="0"/>
            <w:vAlign w:val="center"/>
          </w:tcPr>
          <w:p w14:paraId="1B60252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  <w:t>9月15日--9月21日（周日除外）</w:t>
            </w:r>
          </w:p>
          <w:p w14:paraId="093169D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" w:hAnsi="仿宋" w:eastAsia="仿宋" w:cs="Times New Roman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体检人员须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" w:bidi="ar"/>
              </w:rPr>
              <w:t>先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 w:bidi="ar"/>
              </w:rPr>
              <w:t>通过微信公众号“山东大学齐鲁医院青岛院区”-“就医服务”-“新版体检服务”-“体检套餐"选择相应的体检项目进行预约，</w:t>
            </w:r>
            <w:r>
              <w:rPr>
                <w:rFonts w:hint="eastAsia" w:ascii="仿宋" w:hAnsi="仿宋" w:eastAsia="仿宋" w:cs="Times New Roman"/>
                <w:b w:val="0"/>
                <w:bCs w:val="0"/>
                <w:color w:val="000000"/>
                <w:sz w:val="24"/>
                <w:lang w:eastAsia="zh-CN"/>
              </w:rPr>
              <w:t>预约后</w:t>
            </w:r>
            <w:r>
              <w:rPr>
                <w:rFonts w:hint="eastAsia" w:ascii="仿宋" w:hAnsi="仿宋" w:eastAsia="仿宋" w:cs="Times New Roman"/>
                <w:b w:val="0"/>
                <w:bCs w:val="0"/>
                <w:color w:val="000000"/>
                <w:sz w:val="24"/>
              </w:rPr>
              <w:t>于7:30--10:00携带身份证到山东大学齐鲁医院（青岛）健康管理中心济众楼二楼办理相关手续。</w:t>
            </w:r>
          </w:p>
          <w:p w14:paraId="4143E19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leftChars="0" w:right="0" w:rightChars="0"/>
              <w:jc w:val="left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体检完成三个工作日后可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bidi="ar"/>
              </w:rPr>
              <w:t>查看体检报告并拍照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（除周六周日）；非本人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 w:bidi="ar"/>
              </w:rPr>
              <w:t>前来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的，需拿本人身份证原件代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 w:bidi="ar"/>
              </w:rPr>
              <w:t>拍照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。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 w:bidi="ar"/>
              </w:rPr>
              <w:t>医院将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bidi="ar"/>
              </w:rPr>
              <w:t>纸质版体检表和信息登记表统一移交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eastAsia="zh-CN" w:bidi="ar"/>
              </w:rPr>
              <w:t>市北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bidi="ar"/>
              </w:rPr>
              <w:t>区教体局确认点。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eastAsia="zh-CN" w:bidi="ar"/>
              </w:rPr>
              <w:t>市北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bidi="ar"/>
              </w:rPr>
              <w:t>区以外确认点的体检人员，请取走体检表，连同信息登记表自行交到报名所选区市确认点。</w:t>
            </w:r>
          </w:p>
        </w:tc>
        <w:tc>
          <w:tcPr>
            <w:tcW w:w="4477" w:type="dxa"/>
            <w:shd w:val="clear" w:color="auto" w:fill="auto"/>
            <w:noWrap w:val="0"/>
            <w:vAlign w:val="top"/>
          </w:tcPr>
          <w:p w14:paraId="1179F9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default" w:ascii="仿宋" w:hAnsi="仿宋" w:eastAsia="仿宋" w:cs="Times New Roman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仿宋" w:hAnsi="仿宋" w:eastAsia="仿宋" w:cs="Times New Roman"/>
                <w:b w:val="0"/>
                <w:bCs w:val="0"/>
                <w:color w:val="000000"/>
                <w:sz w:val="24"/>
              </w:rPr>
              <w:t>1.体检前三天适宜清淡饮食，禁止饮酒,忌食大量高脂肪食物。</w:t>
            </w:r>
          </w:p>
          <w:p w14:paraId="279D48C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Times New Roman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仿宋" w:hAnsi="仿宋" w:eastAsia="仿宋" w:cs="Times New Roman"/>
                <w:b w:val="0"/>
                <w:bCs w:val="0"/>
                <w:color w:val="000000"/>
                <w:sz w:val="24"/>
              </w:rPr>
              <w:t>2.体检前一天晚10点后请勿进食、禁水，查体当日早晨空腹（禁食、禁水）。</w:t>
            </w:r>
          </w:p>
          <w:p w14:paraId="25EAF04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Times New Roman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仿宋" w:hAnsi="仿宋" w:eastAsia="仿宋" w:cs="Times New Roman"/>
                <w:b w:val="0"/>
                <w:bCs w:val="0"/>
                <w:color w:val="000000"/>
                <w:sz w:val="24"/>
              </w:rPr>
              <w:t>3.女性月经期间不宜做妇科检查，申请认定幼儿园教师资格的未婚女性做淋球菌检查，请提前告知医务人员。</w:t>
            </w:r>
          </w:p>
          <w:p w14:paraId="2F412D7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Times New Roman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仿宋" w:hAnsi="仿宋" w:eastAsia="仿宋" w:cs="Times New Roman"/>
                <w:b w:val="0"/>
                <w:bCs w:val="0"/>
                <w:color w:val="000000"/>
                <w:sz w:val="24"/>
              </w:rPr>
              <w:t>4.已怀孕的需携带妊娠证明（需贴在体检表背面）免胸片检查。</w:t>
            </w:r>
          </w:p>
          <w:p w14:paraId="148CEC09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leftChars="0" w:right="0" w:rightChars="0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 w:val="0"/>
                <w:color w:val="000000"/>
                <w:sz w:val="24"/>
              </w:rPr>
              <w:t>5.体检时必须携带本人身份证，自行打印体检表</w:t>
            </w:r>
            <w:r>
              <w:rPr>
                <w:rFonts w:hint="eastAsia" w:ascii="仿宋" w:hAnsi="仿宋" w:eastAsia="仿宋" w:cs="Times New Roman"/>
                <w:b w:val="0"/>
                <w:bCs w:val="0"/>
                <w:color w:val="000000"/>
                <w:sz w:val="24"/>
                <w:lang w:eastAsia="zh"/>
              </w:rPr>
              <w:t>和信息登记表</w:t>
            </w:r>
            <w:r>
              <w:rPr>
                <w:rFonts w:hint="eastAsia" w:ascii="仿宋" w:hAnsi="仿宋" w:eastAsia="仿宋" w:cs="Times New Roman"/>
                <w:b w:val="0"/>
                <w:bCs w:val="0"/>
                <w:color w:val="000000"/>
                <w:sz w:val="24"/>
              </w:rPr>
              <w:t>并贴好照片（网报同底版照片），填好个人信息，编号填写网报报名号。</w:t>
            </w:r>
          </w:p>
        </w:tc>
      </w:tr>
      <w:tr w14:paraId="14A01B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1206" w:type="dxa"/>
            <w:noWrap w:val="0"/>
            <w:vAlign w:val="center"/>
          </w:tcPr>
          <w:p w14:paraId="00A7053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sz w:val="24"/>
                <w:lang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 w:bidi="ar"/>
              </w:rPr>
              <w:t>市北区教体局</w:t>
            </w:r>
          </w:p>
        </w:tc>
        <w:tc>
          <w:tcPr>
            <w:tcW w:w="1538" w:type="dxa"/>
            <w:noWrap w:val="0"/>
            <w:vAlign w:val="center"/>
          </w:tcPr>
          <w:p w14:paraId="4A51E9F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default" w:ascii="仿宋" w:hAnsi="仿宋" w:eastAsia="仿宋" w:cs="Times New Roman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山东省慢性病医院健康管理中心</w:t>
            </w:r>
          </w:p>
        </w:tc>
        <w:tc>
          <w:tcPr>
            <w:tcW w:w="1649" w:type="dxa"/>
            <w:noWrap w:val="0"/>
            <w:vAlign w:val="center"/>
          </w:tcPr>
          <w:p w14:paraId="00E39C1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" w:hAnsi="仿宋" w:eastAsia="仿宋" w:cs="Times New Roman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市南区太平角一路二号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 w:bidi="ar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89073600</w:t>
            </w:r>
          </w:p>
        </w:tc>
        <w:tc>
          <w:tcPr>
            <w:tcW w:w="5478" w:type="dxa"/>
            <w:noWrap w:val="0"/>
            <w:vAlign w:val="center"/>
          </w:tcPr>
          <w:p w14:paraId="64BBC30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  <w:t>9月15日--9月21日（周日除外）</w:t>
            </w:r>
          </w:p>
          <w:p w14:paraId="290D3A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仿宋"/>
                <w:color w:val="000000"/>
                <w:sz w:val="24"/>
                <w:lang w:eastAsia="zh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eastAsia="zh" w:bidi="ar"/>
              </w:rPr>
              <w:t>预约查体：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 w:bidi="ar"/>
              </w:rPr>
              <w:t>体检报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 w:bidi="ar"/>
              </w:rPr>
              <w:t>到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 w:bidi="ar"/>
              </w:rPr>
              <w:t>时间为每天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上午8: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 w:bidi="ar"/>
              </w:rPr>
              <w:t>0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0--9:30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" w:bidi="ar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体检人员须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" w:bidi="ar"/>
              </w:rPr>
              <w:t>先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 w:bidi="ar"/>
              </w:rPr>
              <w:t>通过微信公众号“山东省慢性病医院健康管理中心”进行预约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" w:bidi="ar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每天接待5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" w:bidi="ar"/>
              </w:rPr>
              <w:t>0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人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" w:bidi="ar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 w:bidi="ar"/>
              </w:rPr>
              <w:t>特殊事宜可拨打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" w:bidi="ar"/>
              </w:rPr>
              <w:t>电话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 w:bidi="ar"/>
              </w:rPr>
              <w:t>咨询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" w:bidi="ar"/>
              </w:rPr>
              <w:t>：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89073600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" w:bidi="ar"/>
              </w:rPr>
              <w:t>/89073610。</w:t>
            </w:r>
          </w:p>
          <w:p w14:paraId="76769C29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1.如当天预约已满，请按日期往后顺延预约；</w:t>
            </w:r>
          </w:p>
          <w:p w14:paraId="08F7107F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请务必填写正确的身份证号和手机号，否则无法体检；</w:t>
            </w:r>
          </w:p>
          <w:p w14:paraId="30CE122B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2.体检当天现场缴费，请勿重复预约。</w:t>
            </w:r>
          </w:p>
          <w:p w14:paraId="78595A6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default" w:ascii="仿宋" w:hAnsi="仿宋" w:eastAsia="仿宋" w:cs="仿宋"/>
                <w:color w:val="000000"/>
                <w:sz w:val="24"/>
                <w:highlight w:val="none"/>
                <w:lang w:bidi="ar"/>
              </w:rPr>
            </w:pPr>
            <w:r>
              <w:rPr>
                <w:rFonts w:hint="default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  <w:t>携带材料：本人身份证、体检表、信息登记表。</w:t>
            </w:r>
          </w:p>
          <w:p w14:paraId="317A045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default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  <w:t>1.《体检表》须贴本人网报同底版白底1寸彩色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  <w:t>证件照</w:t>
            </w:r>
            <w:r>
              <w:rPr>
                <w:rFonts w:hint="default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  <w:t>，用黑色笔提前填写好个人信息：编号（填写网报报名号）、姓名、身份证号、手机号、既往病史、本人签字）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  <w:t>。</w:t>
            </w:r>
          </w:p>
          <w:p w14:paraId="6677CC0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  <w:t>2.《信息登记表》请提前填写好个人信息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" w:bidi="ar"/>
              </w:rPr>
              <w:t>，</w:t>
            </w:r>
            <w:r>
              <w:rPr>
                <w:rFonts w:hint="default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  <w:t>贴好照片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" w:bidi="ar"/>
              </w:rPr>
              <w:t>（</w:t>
            </w:r>
            <w:r>
              <w:rPr>
                <w:rFonts w:hint="default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  <w:t>与网报同底版的白底1寸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  <w:t>证件照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" w:bidi="ar"/>
              </w:rPr>
              <w:t>）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  <w:t>。</w:t>
            </w:r>
          </w:p>
          <w:p w14:paraId="38F0CF5A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Times New Roman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bidi="ar"/>
              </w:rPr>
              <w:t>体检后三个工作日后的下午，到前台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  <w:t>查看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bidi="ar"/>
              </w:rPr>
              <w:t>体检报告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  <w:t>并拍照，非本人前来的，需拿本人身份证原件代拍照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bidi="ar"/>
              </w:rPr>
              <w:t>。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  <w:t>医院将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bidi="ar"/>
              </w:rPr>
              <w:t>纸质版体检表和信息登记表，统一移交市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eastAsia="zh-CN" w:bidi="ar"/>
              </w:rPr>
              <w:t>北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bidi="ar"/>
              </w:rPr>
              <w:t>区教体局确认点。选择市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eastAsia="zh-CN" w:bidi="ar"/>
              </w:rPr>
              <w:t>北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bidi="ar"/>
              </w:rPr>
              <w:t>区以外确认点的体检人员，请取走体检表，连同信息登记表自行交到报名所选区市教体局的确认点。</w:t>
            </w:r>
          </w:p>
        </w:tc>
        <w:tc>
          <w:tcPr>
            <w:tcW w:w="4477" w:type="dxa"/>
            <w:noWrap w:val="0"/>
            <w:vAlign w:val="top"/>
          </w:tcPr>
          <w:p w14:paraId="2B7EAAAC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highlight w:val="none"/>
                <w:lang w:bidi="ar"/>
              </w:rPr>
              <w:t>1.体检前1-2天请您尽量避免饮酒，禁食油腻、不易消化的食物，以及对肝肾功能有损伤的药物。</w:t>
            </w:r>
          </w:p>
          <w:p w14:paraId="65BCA6B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highlight w:val="none"/>
                <w:lang w:bidi="ar"/>
              </w:rPr>
              <w:t>2.体检人员须携带身份证和贴好网报同底版照片的体检表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highlight w:val="none"/>
                <w:lang w:eastAsia="zh" w:bidi="ar"/>
              </w:rPr>
              <w:t>及信息登记表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highlight w:val="none"/>
                <w:lang w:bidi="ar"/>
              </w:rPr>
              <w:t>（每人提供免费早餐一份）。</w:t>
            </w:r>
          </w:p>
          <w:p w14:paraId="3B48223C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highlight w:val="none"/>
                <w:lang w:bidi="ar"/>
              </w:rPr>
              <w:t>3.做X线检查时，请您不要佩带饰物，尽量穿单色纯棉上衣，避免穿着带金属、金属拉链及亮片的上衣。做X线、心电图、彩超等检查时，为了避免干扰，请您务必将手机关闭。</w:t>
            </w:r>
          </w:p>
          <w:p w14:paraId="4E270A3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-1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highlight w:val="none"/>
                <w:lang w:bidi="ar"/>
              </w:rPr>
              <w:t>4.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-10"/>
                <w:sz w:val="24"/>
                <w:highlight w:val="none"/>
                <w:lang w:bidi="ar"/>
              </w:rPr>
              <w:t>女性月经期间不宜做妇科检查。</w:t>
            </w:r>
          </w:p>
          <w:p w14:paraId="339D2CD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Times New Roman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-10"/>
                <w:sz w:val="24"/>
                <w:highlight w:val="none"/>
                <w:lang w:bidi="ar"/>
              </w:rPr>
              <w:t>5.已怀孕的需携带妊娠证明（需贴在体检表背面）免胸片检查。</w:t>
            </w:r>
          </w:p>
        </w:tc>
      </w:tr>
      <w:tr w14:paraId="2F064D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1206" w:type="dxa"/>
            <w:noWrap w:val="0"/>
            <w:vAlign w:val="center"/>
          </w:tcPr>
          <w:p w14:paraId="4991FB8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 w:bidi="ar"/>
              </w:rPr>
              <w:t>李沧区教体局</w:t>
            </w:r>
          </w:p>
        </w:tc>
        <w:tc>
          <w:tcPr>
            <w:tcW w:w="1538" w:type="dxa"/>
            <w:noWrap w:val="0"/>
            <w:vAlign w:val="center"/>
          </w:tcPr>
          <w:p w14:paraId="719025E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Times New Roman"/>
                <w:color w:val="00000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</w:rPr>
              <w:t>青岛市第八人民医院（东院区）</w:t>
            </w:r>
          </w:p>
        </w:tc>
        <w:tc>
          <w:tcPr>
            <w:tcW w:w="1649" w:type="dxa"/>
            <w:noWrap w:val="0"/>
            <w:vAlign w:val="center"/>
          </w:tcPr>
          <w:p w14:paraId="47AA304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Times New Roman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pacing w:val="-23"/>
                <w:sz w:val="24"/>
              </w:rPr>
              <w:t>李沧区宾川路57号</w:t>
            </w:r>
            <w:r>
              <w:rPr>
                <w:rFonts w:hint="eastAsia" w:ascii="仿宋" w:hAnsi="仿宋" w:eastAsia="仿宋" w:cs="Times New Roman"/>
                <w:color w:val="000000"/>
                <w:spacing w:val="-23"/>
                <w:sz w:val="24"/>
                <w:lang w:eastAsia="zh-CN"/>
              </w:rPr>
              <w:t>，</w:t>
            </w:r>
            <w:r>
              <w:rPr>
                <w:rFonts w:hint="eastAsia" w:ascii="仿宋" w:hAnsi="仿宋" w:eastAsia="仿宋" w:cs="Times New Roman"/>
                <w:color w:val="000000"/>
                <w:spacing w:val="-23"/>
                <w:sz w:val="24"/>
              </w:rPr>
              <w:t>57706218</w:t>
            </w:r>
          </w:p>
        </w:tc>
        <w:tc>
          <w:tcPr>
            <w:tcW w:w="5478" w:type="dxa"/>
            <w:noWrap w:val="0"/>
            <w:vAlign w:val="top"/>
          </w:tcPr>
          <w:p w14:paraId="5D7D9632">
            <w:pPr>
              <w:keepNext w:val="0"/>
              <w:keepLines w:val="0"/>
              <w:widowControl/>
              <w:suppressLineNumbers w:val="0"/>
              <w:tabs>
                <w:tab w:val="left" w:pos="312"/>
              </w:tabs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" w:hAnsi="仿宋" w:eastAsia="仿宋" w:cs="Times New Roman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highlight w:val="none"/>
                <w:lang w:val="en-US" w:eastAsia="zh-CN" w:bidi="ar"/>
              </w:rPr>
              <w:t>9月15日--9月20日</w:t>
            </w:r>
            <w:r>
              <w:rPr>
                <w:rFonts w:hint="eastAsia" w:ascii="仿宋" w:hAnsi="仿宋" w:eastAsia="仿宋" w:cs="Times New Roman"/>
                <w:b/>
                <w:color w:val="000000"/>
                <w:sz w:val="24"/>
              </w:rPr>
              <w:t>（9月21日休息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</w:rPr>
              <w:t>）。体检时间每日上午7:30--10:30。</w:t>
            </w:r>
          </w:p>
          <w:p w14:paraId="20A60282">
            <w:pPr>
              <w:keepNext w:val="0"/>
              <w:keepLines w:val="0"/>
              <w:widowControl/>
              <w:suppressLineNumbers w:val="0"/>
              <w:tabs>
                <w:tab w:val="left" w:pos="312"/>
              </w:tabs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" w:hAnsi="仿宋" w:eastAsia="仿宋" w:cs="Times New Roman"/>
                <w:color w:val="00000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</w:rPr>
              <w:t>地点：青岛市第八人民医院</w:t>
            </w: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sz w:val="24"/>
              </w:rPr>
              <w:t>东院区（宾川路57号）</w:t>
            </w:r>
            <w:r>
              <w:rPr>
                <w:rFonts w:hint="eastAsia" w:ascii="仿宋" w:hAnsi="仿宋" w:eastAsia="仿宋" w:cs="Times New Roman"/>
                <w:b/>
                <w:color w:val="000000"/>
                <w:sz w:val="24"/>
              </w:rPr>
              <w:t>门诊二楼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</w:rPr>
              <w:t>健康管理科。</w:t>
            </w:r>
          </w:p>
          <w:p w14:paraId="167F5DB2">
            <w:pPr>
              <w:keepNext w:val="0"/>
              <w:keepLines w:val="0"/>
              <w:widowControl/>
              <w:suppressLineNumbers w:val="0"/>
              <w:tabs>
                <w:tab w:val="left" w:pos="312"/>
              </w:tabs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" w:hAnsi="仿宋" w:eastAsia="仿宋" w:cs="Times New Roman"/>
                <w:color w:val="00000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</w:rPr>
              <w:t>请提前扫码预约，如预约后因故不能前来体检，请及时取消预约，以免影响其他人预约。请分时段预约时间前来体检。</w:t>
            </w:r>
          </w:p>
          <w:p w14:paraId="3BA4B988">
            <w:pPr>
              <w:keepNext w:val="0"/>
              <w:keepLines w:val="0"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仿宋"/>
                <w:color w:val="000000"/>
                <w:sz w:val="24"/>
                <w:lang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</w:rPr>
              <w:t>体检完成2个工作日后下午1:00-4:30携带回执单或本人身份证到健康管理科拍照或领取报告</w:t>
            </w:r>
            <w:r>
              <w:rPr>
                <w:rFonts w:hint="default" w:ascii="仿宋" w:hAnsi="仿宋" w:eastAsia="仿宋" w:cs="仿宋"/>
                <w:color w:val="000000"/>
                <w:sz w:val="24"/>
                <w:lang w:bidi="ar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 w:bidi="ar"/>
              </w:rPr>
              <w:t>网报确认点是</w:t>
            </w:r>
            <w:r>
              <w:rPr>
                <w:rFonts w:hint="default" w:ascii="仿宋" w:hAnsi="仿宋" w:eastAsia="仿宋" w:cs="仿宋"/>
                <w:color w:val="000000"/>
                <w:sz w:val="24"/>
                <w:lang w:bidi="ar"/>
              </w:rPr>
              <w:t>李沧区教体局需拍照体检表，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bidi="ar"/>
              </w:rPr>
              <w:t>连同信息登记表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eastAsia="zh-CN" w:bidi="ar"/>
              </w:rPr>
              <w:t>留存医院。李沧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bidi="ar"/>
              </w:rPr>
              <w:t>区以外确认点的体检人员，请取走体检表，连同信息登记表自行交到报名所选区市确认点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eastAsia="zh-CN" w:bidi="ar"/>
              </w:rPr>
              <w:t>）</w:t>
            </w:r>
          </w:p>
          <w:p w14:paraId="1C7AD0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Times New Roman"/>
                <w:color w:val="00000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</w:rPr>
              <w:drawing>
                <wp:inline distT="0" distB="0" distL="0" distR="0">
                  <wp:extent cx="1753870" cy="1813560"/>
                  <wp:effectExtent l="0" t="0" r="0" b="0"/>
                  <wp:docPr id="2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" descr="descript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3870" cy="18136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77" w:type="dxa"/>
            <w:noWrap w:val="0"/>
            <w:vAlign w:val="top"/>
          </w:tcPr>
          <w:p w14:paraId="67C3BF4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Times New Roman"/>
                <w:color w:val="00000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</w:rPr>
              <w:t>1.体检人员务必携带本人身份证，体检表上贴好网报同底版照片，填写并完善信息（内容：姓名、身份证号、手机号、既往病史、本人签字）,提前填写好编号（编号填写网报报名号）。</w:t>
            </w:r>
          </w:p>
          <w:p w14:paraId="4171B54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Times New Roman"/>
                <w:color w:val="00000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</w:rPr>
              <w:t>2.体检前一天晚10点后禁进食和饮水，查体当日早晨空腹（禁食、禁水），近视者请务必佩戴框架眼镜来检。勿穿有扣子或金属饰物的内外衣，以免影响X光检查的结果。</w:t>
            </w:r>
          </w:p>
          <w:p w14:paraId="31EB530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Times New Roman"/>
                <w:color w:val="00000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</w:rPr>
              <w:t>3.幼师体检：办理时提前告知前台医务人员，女性月经期间不宜做妇科检查。</w:t>
            </w:r>
          </w:p>
          <w:p w14:paraId="453E423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Times New Roman"/>
                <w:color w:val="00000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</w:rPr>
              <w:t>4.孕妇请携带孕期体检手册及产检报告单，免胸片检查。</w:t>
            </w:r>
          </w:p>
        </w:tc>
      </w:tr>
      <w:tr w14:paraId="64066A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3" w:hRule="atLeast"/>
          <w:jc w:val="center"/>
        </w:trPr>
        <w:tc>
          <w:tcPr>
            <w:tcW w:w="1206" w:type="dxa"/>
            <w:noWrap w:val="0"/>
            <w:vAlign w:val="center"/>
          </w:tcPr>
          <w:p w14:paraId="2FC3A99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 w:bidi="ar"/>
              </w:rPr>
              <w:t>李沧区教体局</w:t>
            </w:r>
          </w:p>
        </w:tc>
        <w:tc>
          <w:tcPr>
            <w:tcW w:w="1538" w:type="dxa"/>
            <w:noWrap w:val="0"/>
            <w:vAlign w:val="center"/>
          </w:tcPr>
          <w:p w14:paraId="1AC41DB0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default" w:ascii="仿宋" w:hAnsi="仿宋" w:eastAsia="仿宋" w:cs="仿宋"/>
                <w:color w:val="00000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eastAsia="zh-CN" w:bidi="ar"/>
              </w:rPr>
              <w:t>青岛市</w:t>
            </w:r>
            <w:r>
              <w:rPr>
                <w:rFonts w:hint="default" w:ascii="仿宋" w:hAnsi="仿宋" w:eastAsia="仿宋" w:cs="仿宋"/>
                <w:color w:val="000000"/>
                <w:sz w:val="24"/>
                <w:lang w:bidi="ar"/>
              </w:rPr>
              <w:t>李沧区中心医院</w:t>
            </w:r>
          </w:p>
        </w:tc>
        <w:tc>
          <w:tcPr>
            <w:tcW w:w="1649" w:type="dxa"/>
            <w:noWrap w:val="0"/>
            <w:vAlign w:val="center"/>
          </w:tcPr>
          <w:p w14:paraId="7E506D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Times New Roman"/>
                <w:color w:val="000000"/>
                <w:spacing w:val="-20"/>
                <w:sz w:val="24"/>
              </w:rPr>
            </w:pPr>
          </w:p>
          <w:p w14:paraId="653669E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Times New Roman"/>
                <w:color w:val="00000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pacing w:val="-20"/>
                <w:sz w:val="24"/>
              </w:rPr>
              <w:t>李沧区九水东路266号生命耀州1号楼，57708187</w:t>
            </w:r>
          </w:p>
        </w:tc>
        <w:tc>
          <w:tcPr>
            <w:tcW w:w="5478" w:type="dxa"/>
            <w:noWrap w:val="0"/>
            <w:vAlign w:val="top"/>
          </w:tcPr>
          <w:p w14:paraId="0B1183BD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</w:pPr>
          </w:p>
          <w:p w14:paraId="6B117695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default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</w:pPr>
          </w:p>
          <w:p w14:paraId="0FA4AD21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default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</w:pPr>
          </w:p>
          <w:p w14:paraId="2915D204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default" w:ascii="仿宋" w:hAnsi="仿宋" w:eastAsia="仿宋" w:cs="仿宋"/>
                <w:color w:val="000000"/>
                <w:sz w:val="24"/>
              </w:rPr>
            </w:pPr>
            <w:r>
              <w:rPr>
                <w:rFonts w:hint="default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  <w:t>9月15日--9月21日（</w:t>
            </w:r>
            <w:r>
              <w:rPr>
                <w:rFonts w:hint="default" w:ascii="仿宋" w:hAnsi="仿宋" w:eastAsia="仿宋" w:cs="仿宋"/>
                <w:color w:val="000000"/>
                <w:sz w:val="24"/>
                <w:lang w:bidi="ar"/>
              </w:rPr>
              <w:t>周六、周日除外），扫码小程序预约。具体事宜，以预约为准。</w:t>
            </w:r>
          </w:p>
          <w:p w14:paraId="5FF018E2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default" w:ascii="仿宋" w:hAnsi="仿宋" w:eastAsia="仿宋" w:cs="仿宋"/>
                <w:color w:val="000000"/>
                <w:sz w:val="24"/>
              </w:rPr>
            </w:pPr>
            <w:r>
              <w:rPr>
                <w:rFonts w:hint="default" w:ascii="仿宋" w:hAnsi="仿宋" w:eastAsia="仿宋" w:cs="仿宋"/>
                <w:color w:val="000000"/>
                <w:sz w:val="24"/>
                <w:lang w:bidi="ar"/>
              </w:rPr>
              <w:t>特别提示：早7：30--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 w:bidi="ar"/>
              </w:rPr>
              <w:t>10：30空腹采</w:t>
            </w:r>
            <w:r>
              <w:rPr>
                <w:rFonts w:hint="default" w:ascii="仿宋" w:hAnsi="仿宋" w:eastAsia="仿宋" w:cs="仿宋"/>
                <w:color w:val="000000"/>
                <w:sz w:val="24"/>
                <w:lang w:bidi="ar"/>
              </w:rPr>
              <w:t>血。</w:t>
            </w:r>
          </w:p>
          <w:p w14:paraId="60367656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default" w:ascii="仿宋" w:hAnsi="仿宋" w:eastAsia="仿宋" w:cs="仿宋"/>
                <w:color w:val="000000"/>
                <w:sz w:val="24"/>
              </w:rPr>
            </w:pPr>
            <w:r>
              <w:rPr>
                <w:rFonts w:hint="default" w:ascii="仿宋" w:hAnsi="仿宋" w:eastAsia="仿宋" w:cs="仿宋"/>
                <w:color w:val="000000"/>
                <w:sz w:val="24"/>
                <w:lang w:bidi="ar"/>
              </w:rPr>
              <w:t>体检表附流程单，请逐项检查，勿漏项。</w:t>
            </w:r>
          </w:p>
          <w:p w14:paraId="184553B3">
            <w:pPr>
              <w:keepNext w:val="0"/>
              <w:keepLines w:val="0"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</w:pPr>
            <w:r>
              <w:rPr>
                <w:rFonts w:hint="default" w:ascii="仿宋" w:hAnsi="仿宋" w:eastAsia="仿宋" w:cs="仿宋"/>
                <w:color w:val="000000"/>
                <w:sz w:val="24"/>
                <w:lang w:bidi="ar"/>
              </w:rPr>
              <w:t>*取报告时间（拍照）：下午3:00--4:00。（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 w:bidi="ar"/>
              </w:rPr>
              <w:t>网报确认点是</w:t>
            </w:r>
            <w:r>
              <w:rPr>
                <w:rFonts w:hint="default" w:ascii="仿宋" w:hAnsi="仿宋" w:eastAsia="仿宋" w:cs="仿宋"/>
                <w:color w:val="000000"/>
                <w:sz w:val="24"/>
                <w:lang w:bidi="ar"/>
              </w:rPr>
              <w:t>李沧区教体局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 w:bidi="ar"/>
              </w:rPr>
              <w:t>的申请人</w:t>
            </w:r>
            <w:r>
              <w:rPr>
                <w:rFonts w:hint="default" w:ascii="仿宋" w:hAnsi="仿宋" w:eastAsia="仿宋" w:cs="仿宋"/>
                <w:color w:val="000000"/>
                <w:sz w:val="24"/>
                <w:lang w:bidi="ar"/>
              </w:rPr>
              <w:t>需拍照体检表，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bidi="ar"/>
              </w:rPr>
              <w:t>连同信息登记表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eastAsia="zh-CN" w:bidi="ar"/>
              </w:rPr>
              <w:t>留存医院。李沧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bidi="ar"/>
              </w:rPr>
              <w:t>区以外确认点的体检人员，请取走体检表，连同信息登记表自行交到报名所选区市确认点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eastAsia="zh-CN" w:bidi="ar"/>
              </w:rPr>
              <w:t>）</w:t>
            </w:r>
          </w:p>
          <w:p w14:paraId="2AEA0FF4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default" w:ascii="仿宋" w:hAnsi="仿宋" w:eastAsia="仿宋" w:cs="仿宋"/>
                <w:color w:val="000000"/>
                <w:sz w:val="24"/>
              </w:rPr>
            </w:pPr>
            <w:r>
              <w:rPr>
                <w:rFonts w:hint="default" w:ascii="仿宋" w:hAnsi="仿宋" w:eastAsia="仿宋" w:cs="仿宋"/>
                <w:color w:val="000000"/>
                <w:sz w:val="24"/>
              </w:rPr>
              <w:t>地址：李沧区九水东路266号1号楼6楼体检中心。</w:t>
            </w:r>
          </w:p>
          <w:p w14:paraId="0498ABCC">
            <w:pPr>
              <w:keepNext w:val="0"/>
              <w:keepLines w:val="0"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exact"/>
              <w:ind w:left="0" w:right="0"/>
              <w:rPr>
                <w:rFonts w:hint="default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lang w:eastAsia="zh"/>
              </w:rPr>
              <w:drawing>
                <wp:anchor distT="0" distB="0" distL="0" distR="0" simplePos="0" relativeHeight="251659264" behindDoc="0" locked="0" layoutInCell="1" allowOverlap="1">
                  <wp:simplePos x="0" y="0"/>
                  <wp:positionH relativeFrom="column">
                    <wp:posOffset>19050</wp:posOffset>
                  </wp:positionH>
                  <wp:positionV relativeFrom="paragraph">
                    <wp:posOffset>22225</wp:posOffset>
                  </wp:positionV>
                  <wp:extent cx="2087245" cy="1993265"/>
                  <wp:effectExtent l="0" t="0" r="8255" b="6985"/>
                  <wp:wrapSquare wrapText="bothSides"/>
                  <wp:docPr id="5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" descr="descript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245" cy="19933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37F6889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Times New Roman"/>
                <w:color w:val="000000"/>
                <w:sz w:val="24"/>
                <w:lang w:eastAsia="zh"/>
              </w:rPr>
            </w:pPr>
          </w:p>
        </w:tc>
        <w:tc>
          <w:tcPr>
            <w:tcW w:w="4477" w:type="dxa"/>
            <w:noWrap w:val="0"/>
            <w:vAlign w:val="top"/>
          </w:tcPr>
          <w:p w14:paraId="01F5667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default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 w:bidi="ar"/>
              </w:rPr>
              <w:t>六</w:t>
            </w:r>
            <w:r>
              <w:rPr>
                <w:rFonts w:hint="default" w:ascii="仿宋" w:hAnsi="仿宋" w:eastAsia="仿宋" w:cs="仿宋"/>
                <w:color w:val="000000"/>
                <w:sz w:val="24"/>
                <w:lang w:bidi="ar"/>
              </w:rPr>
              <w:t>楼体检中心登记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 w:bidi="ar"/>
              </w:rPr>
              <w:t>、</w:t>
            </w:r>
            <w:r>
              <w:rPr>
                <w:rFonts w:hint="default" w:ascii="仿宋" w:hAnsi="仿宋" w:eastAsia="仿宋" w:cs="仿宋"/>
                <w:color w:val="000000"/>
                <w:sz w:val="24"/>
                <w:lang w:bidi="ar"/>
              </w:rPr>
              <w:t>缴费。</w:t>
            </w:r>
          </w:p>
          <w:p w14:paraId="51A0461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default" w:ascii="仿宋" w:hAnsi="仿宋" w:eastAsia="仿宋" w:cs="仿宋"/>
                <w:color w:val="000000"/>
                <w:sz w:val="24"/>
              </w:rPr>
            </w:pPr>
            <w:r>
              <w:rPr>
                <w:rFonts w:hint="default" w:ascii="仿宋" w:hAnsi="仿宋" w:eastAsia="仿宋" w:cs="仿宋"/>
                <w:color w:val="000000"/>
                <w:sz w:val="24"/>
                <w:lang w:bidi="ar"/>
              </w:rPr>
              <w:t>1.早上7:30-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 w:bidi="ar"/>
              </w:rPr>
              <w:t>10</w:t>
            </w:r>
            <w:r>
              <w:rPr>
                <w:rFonts w:hint="default" w:ascii="仿宋" w:hAnsi="仿宋" w:eastAsia="仿宋" w:cs="仿宋"/>
                <w:color w:val="000000"/>
                <w:sz w:val="24"/>
                <w:lang w:bidi="ar"/>
              </w:rPr>
              <w:t>: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 w:bidi="ar"/>
              </w:rPr>
              <w:t>3</w:t>
            </w:r>
            <w:r>
              <w:rPr>
                <w:rFonts w:hint="default" w:ascii="仿宋" w:hAnsi="仿宋" w:eastAsia="仿宋" w:cs="仿宋"/>
                <w:color w:val="000000"/>
                <w:sz w:val="24"/>
                <w:lang w:bidi="ar"/>
              </w:rPr>
              <w:t>0空腹采血，请带好体检表（需贴好照片）、身份证。</w:t>
            </w:r>
          </w:p>
          <w:p w14:paraId="4EC89AE5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20" w:lineRule="exact"/>
              <w:ind w:left="0" w:leftChars="0" w:right="0" w:rightChars="0"/>
              <w:rPr>
                <w:rFonts w:hint="default" w:ascii="仿宋" w:hAnsi="仿宋" w:eastAsia="仿宋" w:cs="仿宋"/>
                <w:color w:val="00000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 w:bidi="ar"/>
              </w:rPr>
              <w:t>2.</w:t>
            </w:r>
            <w:r>
              <w:rPr>
                <w:rFonts w:hint="default" w:ascii="仿宋" w:hAnsi="仿宋" w:eastAsia="仿宋" w:cs="仿宋"/>
                <w:color w:val="000000"/>
                <w:sz w:val="24"/>
                <w:lang w:bidi="ar"/>
              </w:rPr>
              <w:t>体检完成后体检表交回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 w:bidi="ar"/>
              </w:rPr>
              <w:t>登记处</w:t>
            </w:r>
            <w:r>
              <w:rPr>
                <w:rFonts w:hint="default" w:ascii="仿宋" w:hAnsi="仿宋" w:eastAsia="仿宋" w:cs="仿宋"/>
                <w:color w:val="000000"/>
                <w:sz w:val="24"/>
                <w:lang w:bidi="ar"/>
              </w:rPr>
              <w:t>。</w:t>
            </w:r>
          </w:p>
          <w:p w14:paraId="3284B8EE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exact"/>
              <w:ind w:left="0" w:leftChars="0" w:right="0" w:rightChars="0"/>
              <w:rPr>
                <w:rFonts w:hint="default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 w:bidi="ar"/>
              </w:rPr>
              <w:t>3.</w:t>
            </w:r>
            <w:r>
              <w:rPr>
                <w:rFonts w:hint="default" w:ascii="仿宋" w:hAnsi="仿宋" w:eastAsia="仿宋" w:cs="仿宋"/>
                <w:color w:val="000000"/>
                <w:sz w:val="24"/>
                <w:lang w:bidi="ar"/>
              </w:rPr>
              <w:t>当天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 w:bidi="ar"/>
              </w:rPr>
              <w:t>10：30</w:t>
            </w:r>
            <w:r>
              <w:rPr>
                <w:rFonts w:hint="default" w:ascii="仿宋" w:hAnsi="仿宋" w:eastAsia="仿宋" w:cs="仿宋"/>
                <w:color w:val="000000"/>
                <w:sz w:val="24"/>
                <w:lang w:bidi="ar"/>
              </w:rPr>
              <w:t>前抽完血并参加完体检者，下午3:00-4:00出报告，报告拍照时提交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highlight w:val="none"/>
                <w:lang w:eastAsia="zh" w:bidi="ar"/>
              </w:rPr>
              <w:t>信息登记表</w:t>
            </w:r>
            <w:r>
              <w:rPr>
                <w:rFonts w:hint="default" w:ascii="仿宋" w:hAnsi="仿宋" w:eastAsia="仿宋" w:cs="仿宋"/>
                <w:color w:val="000000"/>
                <w:sz w:val="24"/>
                <w:lang w:bidi="ar"/>
              </w:rPr>
              <w:t>（需贴好照片）。</w:t>
            </w:r>
          </w:p>
          <w:p w14:paraId="5B27EB0F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240" w:right="0" w:hanging="240" w:hangingChars="100"/>
              <w:rPr>
                <w:rFonts w:hint="default" w:ascii="仿宋" w:hAnsi="仿宋" w:eastAsia="仿宋" w:cs="仿宋"/>
                <w:color w:val="000000"/>
                <w:sz w:val="24"/>
                <w:lang w:bidi="ar"/>
              </w:rPr>
            </w:pPr>
            <w:r>
              <w:rPr>
                <w:rFonts w:hint="default" w:ascii="仿宋" w:hAnsi="仿宋" w:eastAsia="仿宋" w:cs="仿宋"/>
                <w:color w:val="000000"/>
                <w:sz w:val="24"/>
                <w:lang w:bidi="ar"/>
              </w:rPr>
              <w:t>4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 w:bidi="ar"/>
              </w:rPr>
              <w:t>.</w:t>
            </w:r>
            <w:r>
              <w:rPr>
                <w:rFonts w:hint="default" w:ascii="仿宋" w:hAnsi="仿宋" w:eastAsia="仿宋" w:cs="仿宋"/>
                <w:color w:val="000000"/>
                <w:sz w:val="24"/>
                <w:lang w:bidi="ar"/>
              </w:rPr>
              <w:t>幼师体检：办理时请提前告知前台医务</w:t>
            </w:r>
          </w:p>
          <w:p w14:paraId="3E4B582E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240" w:right="0" w:hanging="240" w:hangingChars="100"/>
              <w:rPr>
                <w:rFonts w:hint="default" w:ascii="仿宋" w:hAnsi="仿宋" w:eastAsia="仿宋" w:cs="仿宋"/>
                <w:color w:val="000000"/>
                <w:sz w:val="24"/>
                <w:lang w:bidi="ar"/>
              </w:rPr>
            </w:pPr>
            <w:r>
              <w:rPr>
                <w:rFonts w:hint="default" w:ascii="仿宋" w:hAnsi="仿宋" w:eastAsia="仿宋" w:cs="仿宋"/>
                <w:color w:val="000000"/>
                <w:sz w:val="24"/>
                <w:lang w:bidi="ar"/>
              </w:rPr>
              <w:t>人员，女性月经期间不宜做妇科检查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，</w:t>
            </w:r>
            <w:r>
              <w:rPr>
                <w:rFonts w:hint="default" w:ascii="仿宋" w:hAnsi="仿宋" w:eastAsia="仿宋" w:cs="仿宋"/>
                <w:color w:val="000000"/>
                <w:sz w:val="24"/>
                <w:lang w:bidi="ar"/>
              </w:rPr>
              <w:t>需</w:t>
            </w:r>
          </w:p>
          <w:p w14:paraId="4A13077A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240" w:right="0" w:hanging="240" w:hangingChars="100"/>
              <w:rPr>
                <w:rFonts w:hint="default" w:ascii="仿宋" w:hAnsi="仿宋" w:eastAsia="仿宋" w:cs="仿宋"/>
                <w:color w:val="000000"/>
                <w:sz w:val="24"/>
              </w:rPr>
            </w:pPr>
            <w:r>
              <w:rPr>
                <w:rFonts w:hint="default" w:ascii="仿宋" w:hAnsi="仿宋" w:eastAsia="仿宋" w:cs="仿宋"/>
                <w:color w:val="000000"/>
                <w:sz w:val="24"/>
                <w:lang w:bidi="ar"/>
              </w:rPr>
              <w:t>干净3-5天后补检妇科检查。</w:t>
            </w:r>
          </w:p>
          <w:p w14:paraId="163D6A89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default" w:ascii="仿宋" w:hAnsi="仿宋" w:eastAsia="仿宋" w:cs="仿宋"/>
                <w:color w:val="000000"/>
                <w:sz w:val="24"/>
              </w:rPr>
            </w:pPr>
            <w:r>
              <w:rPr>
                <w:rFonts w:hint="default" w:ascii="仿宋" w:hAnsi="仿宋" w:eastAsia="仿宋" w:cs="仿宋"/>
                <w:color w:val="000000"/>
                <w:sz w:val="24"/>
                <w:lang w:bidi="ar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.</w:t>
            </w:r>
            <w:r>
              <w:rPr>
                <w:rFonts w:hint="default" w:ascii="仿宋" w:hAnsi="仿宋" w:eastAsia="仿宋" w:cs="仿宋"/>
                <w:color w:val="000000"/>
                <w:sz w:val="24"/>
                <w:lang w:bidi="ar"/>
              </w:rPr>
              <w:t>孕妇需携带妇保健手册及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 w:bidi="ar"/>
              </w:rPr>
              <w:t>最近一次</w:t>
            </w:r>
            <w:r>
              <w:rPr>
                <w:rFonts w:hint="default" w:ascii="仿宋" w:hAnsi="仿宋" w:eastAsia="仿宋" w:cs="仿宋"/>
                <w:color w:val="000000"/>
                <w:sz w:val="24"/>
                <w:lang w:bidi="ar"/>
              </w:rPr>
              <w:t>产检报告单，免胸片检查。</w:t>
            </w:r>
          </w:p>
          <w:p w14:paraId="6834038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default" w:ascii="仿宋" w:hAnsi="仿宋" w:eastAsia="仿宋" w:cs="仿宋"/>
                <w:color w:val="000000"/>
                <w:sz w:val="24"/>
              </w:rPr>
            </w:pPr>
            <w:r>
              <w:rPr>
                <w:rFonts w:hint="default" w:ascii="仿宋" w:hAnsi="仿宋" w:eastAsia="仿宋" w:cs="仿宋"/>
                <w:color w:val="000000"/>
                <w:sz w:val="24"/>
                <w:lang w:bidi="ar"/>
              </w:rPr>
              <w:t>6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.</w:t>
            </w:r>
            <w:r>
              <w:rPr>
                <w:rFonts w:hint="default" w:ascii="仿宋" w:hAnsi="仿宋" w:eastAsia="仿宋" w:cs="仿宋"/>
                <w:color w:val="000000"/>
                <w:sz w:val="24"/>
                <w:lang w:bidi="ar"/>
              </w:rPr>
              <w:t>提前填写并完善体检表个人信息，内容：姓名、身份证号、手机号、既往病史、本人签字、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</w:rPr>
              <w:t>编号</w:t>
            </w:r>
            <w:r>
              <w:rPr>
                <w:rFonts w:hint="default" w:ascii="仿宋" w:hAnsi="仿宋" w:eastAsia="仿宋" w:cs="仿宋"/>
                <w:color w:val="000000"/>
                <w:sz w:val="24"/>
                <w:lang w:bidi="ar"/>
              </w:rPr>
              <w:t>。</w:t>
            </w:r>
          </w:p>
          <w:p w14:paraId="7B5C3B26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default" w:ascii="仿宋" w:hAnsi="仿宋" w:eastAsia="仿宋" w:cs="仿宋"/>
                <w:color w:val="000000"/>
                <w:sz w:val="24"/>
                <w:lang w:bidi="ar"/>
              </w:rPr>
            </w:pPr>
            <w:r>
              <w:rPr>
                <w:rFonts w:hint="default" w:ascii="仿宋" w:hAnsi="仿宋" w:eastAsia="仿宋" w:cs="仿宋"/>
                <w:color w:val="000000"/>
                <w:sz w:val="24"/>
                <w:lang w:bidi="ar"/>
              </w:rPr>
              <w:t>*体检时禁止佩戴隐形眼镜，可佩戴框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 w:bidi="ar"/>
              </w:rPr>
              <w:t>架眼镜</w:t>
            </w:r>
            <w:r>
              <w:rPr>
                <w:rFonts w:hint="default" w:ascii="仿宋" w:hAnsi="仿宋" w:eastAsia="仿宋" w:cs="仿宋"/>
                <w:color w:val="000000"/>
                <w:sz w:val="24"/>
                <w:lang w:bidi="ar"/>
              </w:rPr>
              <w:t>。</w:t>
            </w:r>
          </w:p>
          <w:p w14:paraId="2076041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default" w:ascii="仿宋" w:hAnsi="仿宋" w:eastAsia="仿宋" w:cs="Times New Roman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 w:bidi="ar"/>
              </w:rPr>
              <w:t>*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体检前一天晚10点后禁食、禁水。</w:t>
            </w:r>
          </w:p>
        </w:tc>
      </w:tr>
      <w:tr w14:paraId="09270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206" w:type="dxa"/>
            <w:noWrap w:val="0"/>
            <w:vAlign w:val="center"/>
          </w:tcPr>
          <w:p w14:paraId="4E94F7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仿宋" w:hAnsi="仿宋" w:eastAsia="仿宋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 w:bidi="ar"/>
              </w:rPr>
              <w:t>崂山区教体局</w:t>
            </w:r>
          </w:p>
        </w:tc>
        <w:tc>
          <w:tcPr>
            <w:tcW w:w="1538" w:type="dxa"/>
            <w:noWrap w:val="0"/>
            <w:vAlign w:val="center"/>
          </w:tcPr>
          <w:p w14:paraId="588DF0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仿宋" w:hAnsi="仿宋" w:eastAsia="仿宋" w:cs="Times New Roman"/>
                <w:color w:val="00000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</w:rPr>
              <w:t>青岛妇女儿童医院（辽阳西路院区）</w:t>
            </w:r>
          </w:p>
        </w:tc>
        <w:tc>
          <w:tcPr>
            <w:tcW w:w="1649" w:type="dxa"/>
            <w:noWrap w:val="0"/>
            <w:vAlign w:val="center"/>
          </w:tcPr>
          <w:p w14:paraId="6137D0D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" w:hAnsi="仿宋" w:eastAsia="仿宋" w:cs="Times New Roman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sz w:val="24"/>
                <w:highlight w:val="none"/>
                <w:lang w:val="en-US" w:eastAsia="zh-CN" w:bidi="ar"/>
              </w:rPr>
              <w:t>市北区辽阳西路217号妇产门诊负二楼体检中心68661606，下午1:30-4:00联络</w:t>
            </w:r>
          </w:p>
        </w:tc>
        <w:tc>
          <w:tcPr>
            <w:tcW w:w="5478" w:type="dxa"/>
            <w:noWrap w:val="0"/>
            <w:vAlign w:val="center"/>
          </w:tcPr>
          <w:p w14:paraId="726880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Times New Roman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  <w:t>9月15日--9月21日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</w:rPr>
              <w:t>（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lang w:eastAsia="zh-CN"/>
              </w:rPr>
              <w:t>法定节假日休息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</w:rPr>
              <w:t>，具体请以网上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lang w:eastAsia="zh-CN"/>
              </w:rPr>
              <w:t>开放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</w:rPr>
              <w:t>的时间为准）上午7:30上班，请体检当日上午10:00前到达体检中心。</w:t>
            </w:r>
          </w:p>
          <w:p w14:paraId="5735AF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Times New Roman"/>
                <w:color w:val="00000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</w:rPr>
              <w:t>预约方式：关注“健康青岛”微信公众号，进入“医疗服务”，然后选择“体检预约”-搜索青岛妇女儿童医院总院区（辽阳西路)-“体检预约”-“去预约”-“通用”，请根据自身情况选择预约“</w:t>
            </w:r>
            <w:r>
              <w:rPr>
                <w:rFonts w:hint="eastAsia" w:ascii="仿宋" w:hAnsi="仿宋" w:eastAsia="仿宋" w:cs="Times New Roman"/>
                <w:b/>
                <w:bCs/>
                <w:color w:val="000000"/>
                <w:sz w:val="24"/>
              </w:rPr>
              <w:t>教师资格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</w:rPr>
              <w:t>”或“</w:t>
            </w:r>
            <w:r>
              <w:rPr>
                <w:rFonts w:hint="eastAsia" w:ascii="仿宋" w:hAnsi="仿宋" w:eastAsia="仿宋" w:cs="Times New Roman"/>
                <w:b/>
                <w:bCs/>
                <w:color w:val="000000"/>
                <w:sz w:val="24"/>
              </w:rPr>
              <w:t>幼儿园教师资格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</w:rPr>
              <w:t>”体检，根据自身情况可以进行网上支付。</w:t>
            </w:r>
          </w:p>
          <w:p w14:paraId="0246AB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仿宋" w:hAnsi="仿宋" w:eastAsia="仿宋" w:cs="Times New Roman"/>
                <w:color w:val="00000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</w:rPr>
              <w:t>体检人员务必预约后体检，预约当天只能选择未来一周内的时间，支付成功即为预约成功。</w:t>
            </w:r>
          </w:p>
        </w:tc>
        <w:tc>
          <w:tcPr>
            <w:tcW w:w="4477" w:type="dxa"/>
            <w:noWrap w:val="0"/>
            <w:vAlign w:val="top"/>
          </w:tcPr>
          <w:p w14:paraId="734E075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Times New Roman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</w:rPr>
              <w:t>1.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lang w:eastAsia="zh-CN"/>
              </w:rPr>
              <w:t>为避免材料丢失，请网报确认点是崂山区教体局的申请人前来体检。</w:t>
            </w:r>
          </w:p>
          <w:p w14:paraId="6C8CCFF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Times New Roman"/>
                <w:color w:val="00000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lang w:val="en-US" w:eastAsia="zh-CN"/>
              </w:rPr>
              <w:t>2.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</w:rPr>
              <w:t>体检人员须携带身份证、体检表、戴口罩、空腹参加体检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lang w:val="en-US" w:eastAsia="zh-CN"/>
              </w:rPr>
              <w:t>,体检表需在右上角标注网报确认点名称：崂山区教体局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</w:rPr>
              <w:t>。</w:t>
            </w:r>
          </w:p>
          <w:p w14:paraId="6094104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Times New Roman"/>
                <w:color w:val="00000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</w:rPr>
              <w:t>.体检表须贴本人网报同底版白底1寸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lang w:eastAsia="zh-CN"/>
              </w:rPr>
              <w:t>证件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</w:rPr>
              <w:t>照片，填写并完善信息（内容：姓名、身份证号、手机号、既往病史、本人签字）,提前填写好编号（编号填写网报报名号）。</w:t>
            </w:r>
          </w:p>
          <w:p w14:paraId="3296573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Times New Roman"/>
                <w:color w:val="00000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</w:rPr>
              <w:t>.女性月经期间不做妇科检查。</w:t>
            </w:r>
          </w:p>
          <w:p w14:paraId="55483CA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Times New Roman"/>
                <w:color w:val="00000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</w:rPr>
              <w:t>.已怀孕的需携带妊娠证明（需贴在体检表背面）免胸片检查。</w:t>
            </w:r>
          </w:p>
          <w:p w14:paraId="1B17315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Times New Roman"/>
                <w:color w:val="00000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</w:rPr>
              <w:t>.近视者请务必佩戴框架眼镜来检。勿穿有扣子或金属饰物的内外衣，以免影响X光检查的结果。</w:t>
            </w:r>
          </w:p>
          <w:p w14:paraId="7B9628F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Times New Roman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lang w:val="en-US" w:eastAsia="zh-CN"/>
              </w:rPr>
              <w:t>7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</w:rPr>
              <w:t>.请于体检后下个工作日下午3:00-4:00携带身份证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lang w:eastAsia="zh-CN"/>
              </w:rPr>
              <w:t>查看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</w:rPr>
              <w:t>体检报告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lang w:eastAsia="zh-CN"/>
              </w:rPr>
              <w:t>，并提交申请人信息登记表，将符合要求的体检表和填写完整的登记表装订在一起，交至医院指定地点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</w:rPr>
              <w:t>。</w:t>
            </w:r>
          </w:p>
        </w:tc>
      </w:tr>
      <w:tr w14:paraId="7328F9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06" w:type="dxa"/>
            <w:noWrap w:val="0"/>
            <w:vAlign w:val="center"/>
          </w:tcPr>
          <w:p w14:paraId="3E30D4C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sz w:val="24"/>
                <w:lang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 w:bidi="ar"/>
              </w:rPr>
              <w:t>西海岸新区教体局</w:t>
            </w:r>
          </w:p>
        </w:tc>
        <w:tc>
          <w:tcPr>
            <w:tcW w:w="1538" w:type="dxa"/>
            <w:noWrap w:val="0"/>
            <w:vAlign w:val="center"/>
          </w:tcPr>
          <w:p w14:paraId="297B38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default" w:ascii="仿宋" w:hAnsi="仿宋" w:eastAsia="仿宋" w:cs="Times New Roman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青岛西海岸新区人民医院健康精准管理中心</w:t>
            </w:r>
          </w:p>
        </w:tc>
        <w:tc>
          <w:tcPr>
            <w:tcW w:w="1649" w:type="dxa"/>
            <w:noWrap w:val="0"/>
            <w:vAlign w:val="center"/>
          </w:tcPr>
          <w:p w14:paraId="28A2AA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" w:hAnsi="仿宋" w:eastAsia="仿宋" w:cs="Times New Roman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sz w:val="24"/>
                <w:lang w:eastAsia="zh-CN" w:bidi="ar"/>
              </w:rPr>
              <w:t>西海岸新区</w:t>
            </w:r>
            <w:r>
              <w:rPr>
                <w:rFonts w:hint="eastAsia" w:ascii="仿宋" w:hAnsi="仿宋" w:eastAsia="仿宋" w:cs="仿宋"/>
                <w:color w:val="000000"/>
                <w:spacing w:val="-20"/>
                <w:sz w:val="24"/>
                <w:lang w:eastAsia="zh" w:bidi="ar"/>
              </w:rPr>
              <w:t>灵山湾路3047</w:t>
            </w:r>
            <w:r>
              <w:rPr>
                <w:rFonts w:hint="eastAsia" w:ascii="仿宋" w:hAnsi="仿宋" w:eastAsia="仿宋" w:cs="仿宋"/>
                <w:color w:val="000000"/>
                <w:spacing w:val="-20"/>
                <w:sz w:val="24"/>
                <w:lang w:eastAsia="zh-CN" w:bidi="ar"/>
              </w:rPr>
              <w:t>号，</w:t>
            </w:r>
            <w:r>
              <w:rPr>
                <w:rFonts w:hint="eastAsia" w:ascii="仿宋" w:hAnsi="仿宋" w:eastAsia="仿宋" w:cs="仿宋"/>
                <w:color w:val="000000"/>
                <w:spacing w:val="-20"/>
                <w:sz w:val="24"/>
                <w:lang w:eastAsia="zh" w:bidi="ar"/>
              </w:rPr>
              <w:t>86112713</w:t>
            </w:r>
          </w:p>
        </w:tc>
        <w:tc>
          <w:tcPr>
            <w:tcW w:w="5478" w:type="dxa"/>
            <w:noWrap w:val="0"/>
            <w:vAlign w:val="center"/>
          </w:tcPr>
          <w:p w14:paraId="6139581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  <w:t>9月15日--9月21日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上午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 w:bidi="ar"/>
              </w:rPr>
              <w:t>7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: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 w:bidi="ar"/>
              </w:rPr>
              <w:t>4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0--1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: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 w:bidi="ar"/>
              </w:rPr>
              <w:t>0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0（空腹采</w:t>
            </w:r>
          </w:p>
          <w:p w14:paraId="4CE50A9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血）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bidi="ar"/>
              </w:rPr>
              <w:t>周六、周日</w:t>
            </w:r>
            <w:r>
              <w:rPr>
                <w:rFonts w:hint="eastAsia" w:ascii="仿宋" w:hAnsi="仿宋" w:eastAsia="仿宋" w:cs="仿宋"/>
                <w:b/>
                <w:color w:val="000000"/>
                <w:sz w:val="24"/>
                <w:lang w:bidi="ar"/>
              </w:rPr>
              <w:t>照常查体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。</w:t>
            </w:r>
          </w:p>
          <w:p w14:paraId="37055B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Times New Roman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无需电话预约，按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 w:bidi="ar"/>
              </w:rPr>
              <w:t>须知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要求持证件空腹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 w:bidi="ar"/>
              </w:rPr>
              <w:t>前来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查体即可，特殊事宜可电话咨询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 w:bidi="ar"/>
              </w:rPr>
              <w:t>。</w:t>
            </w:r>
          </w:p>
        </w:tc>
        <w:tc>
          <w:tcPr>
            <w:tcW w:w="4477" w:type="dxa"/>
            <w:noWrap w:val="0"/>
            <w:vAlign w:val="top"/>
          </w:tcPr>
          <w:p w14:paraId="4C6C8D6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 w:bidi="ar"/>
              </w:rPr>
              <w:t>1.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体检人员须携带身份证和贴好与网报同底版照片的体检表（</w:t>
            </w:r>
            <w:r>
              <w:rPr>
                <w:rFonts w:hint="eastAsia" w:ascii="仿宋" w:hAnsi="仿宋" w:eastAsia="仿宋" w:cs="仿宋"/>
                <w:b/>
                <w:color w:val="000000"/>
                <w:sz w:val="24"/>
                <w:lang w:bidi="ar"/>
              </w:rPr>
              <w:t>编号填写网报报名号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highlight w:val="none"/>
                <w:lang w:eastAsia="zh" w:bidi="ar"/>
              </w:rPr>
              <w:t>及信息登记表</w:t>
            </w:r>
            <w:r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（建议电脑录入后打印）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" w:bidi="ar"/>
              </w:rPr>
              <w:t>，</w:t>
            </w:r>
            <w:r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贴好照片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" w:bidi="ar"/>
              </w:rPr>
              <w:t>（</w:t>
            </w:r>
            <w:r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与网报同底版的白底1寸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" w:bidi="ar"/>
              </w:rPr>
              <w:t>证</w:t>
            </w:r>
            <w:r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件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" w:bidi="ar"/>
              </w:rPr>
              <w:t>照，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制证使用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" w:bidi="ar"/>
              </w:rPr>
              <w:t>）</w:t>
            </w:r>
            <w:r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。</w:t>
            </w:r>
          </w:p>
          <w:p w14:paraId="07F9C8B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2.幼儿教师资格认定中的妇科检查项目需避开月经期。</w:t>
            </w:r>
          </w:p>
          <w:p w14:paraId="0B2D33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3.已怀孕的需携带妊娠证明（需贴在体检表背面）免胸片检查。</w:t>
            </w:r>
          </w:p>
          <w:p w14:paraId="46A0A7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仿宋" w:hAnsi="仿宋" w:eastAsia="仿宋" w:cs="仿宋"/>
                <w:color w:val="00000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" w:bidi="ar"/>
              </w:rPr>
              <w:t>4</w:t>
            </w:r>
            <w:r>
              <w:rPr>
                <w:rFonts w:hint="default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.</w:t>
            </w:r>
            <w:r>
              <w:rPr>
                <w:rFonts w:hint="eastAsia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根据医院时间安排，及时</w:t>
            </w:r>
            <w:r>
              <w:rPr>
                <w:rFonts w:hint="default" w:ascii="仿宋" w:hAnsi="仿宋" w:eastAsia="仿宋" w:cs="仿宋"/>
                <w:b/>
                <w:bCs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将体检表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default" w:ascii="仿宋" w:hAnsi="仿宋" w:eastAsia="仿宋" w:cs="仿宋"/>
                <w:b/>
                <w:bCs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照片处和体检结论处都需加盖医院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公</w:t>
            </w:r>
            <w:r>
              <w:rPr>
                <w:rFonts w:hint="default" w:ascii="仿宋" w:hAnsi="仿宋" w:eastAsia="仿宋" w:cs="仿宋"/>
                <w:b/>
                <w:bCs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章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）</w:t>
            </w:r>
            <w:r>
              <w:rPr>
                <w:rFonts w:hint="default" w:ascii="仿宋" w:hAnsi="仿宋" w:eastAsia="仿宋" w:cs="仿宋"/>
                <w:b/>
                <w:bCs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拍照留存电子版(照片要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10"/>
                <w:kern w:val="2"/>
                <w:sz w:val="24"/>
                <w:szCs w:val="24"/>
                <w:lang w:val="en-US" w:eastAsia="zh" w:bidi="ar"/>
              </w:rPr>
              <w:t>完整、清晰、用于</w:t>
            </w:r>
            <w:r>
              <w:rPr>
                <w:rFonts w:hint="default" w:ascii="仿宋" w:hAnsi="仿宋" w:eastAsia="仿宋" w:cs="仿宋"/>
                <w:b/>
                <w:bCs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自行上传网报平台）</w:t>
            </w:r>
            <w:r>
              <w:rPr>
                <w:rFonts w:hint="default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" w:bidi="ar"/>
              </w:rPr>
              <w:t>然后</w:t>
            </w:r>
            <w:r>
              <w:rPr>
                <w:rFonts w:hint="default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在登记表上签字确认</w:t>
            </w:r>
            <w:r>
              <w:rPr>
                <w:rFonts w:hint="eastAsia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" w:bidi="ar"/>
              </w:rPr>
              <w:t>，最后</w:t>
            </w:r>
            <w:r>
              <w:rPr>
                <w:rFonts w:hint="default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将体检表和信息登记表一并交医院。</w:t>
            </w:r>
          </w:p>
        </w:tc>
      </w:tr>
      <w:tr w14:paraId="6E8F6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06" w:type="dxa"/>
            <w:noWrap w:val="0"/>
            <w:vAlign w:val="center"/>
          </w:tcPr>
          <w:p w14:paraId="5258382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 w:bidi="ar"/>
              </w:rPr>
              <w:t>西海岸新区教体局</w:t>
            </w:r>
          </w:p>
        </w:tc>
        <w:tc>
          <w:tcPr>
            <w:tcW w:w="1538" w:type="dxa"/>
            <w:noWrap w:val="0"/>
            <w:vAlign w:val="center"/>
          </w:tcPr>
          <w:p w14:paraId="7C17AD2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</w:pPr>
          </w:p>
          <w:p w14:paraId="3415784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" w:hAnsi="仿宋" w:eastAsia="仿宋" w:cs="Times New Roman"/>
                <w:color w:val="000000"/>
                <w:sz w:val="24"/>
                <w:lang w:eastAsia="zh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青岛西海岸新区中心医院体检中心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" w:bidi="ar"/>
              </w:rPr>
              <w:t>（注：搬迁新址-富春江路277号）</w:t>
            </w:r>
          </w:p>
        </w:tc>
        <w:tc>
          <w:tcPr>
            <w:tcW w:w="1649" w:type="dxa"/>
            <w:noWrap w:val="0"/>
            <w:vAlign w:val="center"/>
          </w:tcPr>
          <w:p w14:paraId="5E6D3A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color w:val="000000"/>
                <w:sz w:val="24"/>
                <w:lang w:eastAsia="zh-CN" w:bidi="ar"/>
              </w:rPr>
            </w:pPr>
          </w:p>
          <w:p w14:paraId="178C22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eastAsia="zh-CN" w:bidi="ar"/>
              </w:rPr>
              <w:t>西海岸新区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" w:bidi="ar"/>
              </w:rPr>
              <w:t>富春江路277号，富春江路社区卫生服务中心对面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eastAsia="zh-CN" w:bidi="ar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86894173</w:t>
            </w:r>
          </w:p>
          <w:p w14:paraId="1EBCEF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Times New Roman"/>
                <w:color w:val="000000"/>
                <w:sz w:val="24"/>
                <w:lang w:eastAsia="zh-CN"/>
              </w:rPr>
            </w:pPr>
          </w:p>
        </w:tc>
        <w:tc>
          <w:tcPr>
            <w:tcW w:w="5478" w:type="dxa"/>
            <w:noWrap w:val="0"/>
            <w:vAlign w:val="center"/>
          </w:tcPr>
          <w:p w14:paraId="06954DD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  <w:t>9月15日--9月21日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上午7:30--11: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" w:bidi="ar"/>
              </w:rPr>
              <w:t>0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0（空腹采</w:t>
            </w:r>
          </w:p>
          <w:p w14:paraId="6276E66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血）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bidi="ar"/>
              </w:rPr>
              <w:t>周六、周日</w:t>
            </w:r>
            <w:r>
              <w:rPr>
                <w:rFonts w:hint="eastAsia" w:ascii="仿宋" w:hAnsi="仿宋" w:eastAsia="仿宋" w:cs="仿宋"/>
                <w:b/>
                <w:color w:val="000000"/>
                <w:sz w:val="24"/>
                <w:lang w:bidi="ar"/>
              </w:rPr>
              <w:t>照常查体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。</w:t>
            </w:r>
          </w:p>
          <w:p w14:paraId="3ED413C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仿宋" w:hAnsi="仿宋" w:eastAsia="仿宋" w:cs="Times New Roman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无需电话预约，按须知要求持证件空腹前来查体即可，特殊事宜可电话咨询。</w:t>
            </w:r>
          </w:p>
        </w:tc>
        <w:tc>
          <w:tcPr>
            <w:tcW w:w="4477" w:type="dxa"/>
            <w:noWrap w:val="0"/>
            <w:vAlign w:val="top"/>
          </w:tcPr>
          <w:p w14:paraId="72B9C12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 w:bidi="ar"/>
              </w:rPr>
              <w:t>1.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体检人员须携带身份证和贴好与网报同底版照片的体检表（</w:t>
            </w:r>
            <w:r>
              <w:rPr>
                <w:rFonts w:hint="eastAsia" w:ascii="仿宋" w:hAnsi="仿宋" w:eastAsia="仿宋" w:cs="仿宋"/>
                <w:b/>
                <w:color w:val="000000"/>
                <w:sz w:val="24"/>
                <w:lang w:bidi="ar"/>
              </w:rPr>
              <w:t>编号填写网报报名号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highlight w:val="none"/>
                <w:lang w:eastAsia="zh" w:bidi="ar"/>
              </w:rPr>
              <w:t>及信息登记表(</w:t>
            </w:r>
            <w:r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建议电脑录入后打印）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" w:bidi="ar"/>
              </w:rPr>
              <w:t>，</w:t>
            </w:r>
            <w:r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贴好照片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" w:bidi="ar"/>
              </w:rPr>
              <w:t>（</w:t>
            </w:r>
            <w:r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与网报同底版的白底1寸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" w:bidi="ar"/>
              </w:rPr>
              <w:t>证</w:t>
            </w:r>
            <w:r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件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" w:bidi="ar"/>
              </w:rPr>
              <w:t>照，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制证使用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" w:bidi="ar"/>
              </w:rPr>
              <w:t>）</w:t>
            </w:r>
            <w:r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。</w:t>
            </w:r>
          </w:p>
          <w:p w14:paraId="064B568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2.幼儿教师资格认定中的妇科检查项目需避开月经期。</w:t>
            </w:r>
          </w:p>
          <w:p w14:paraId="602DB8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3.已怀孕的需携带妊娠证明（需贴在体检表背面）免胸片检查。</w:t>
            </w:r>
          </w:p>
          <w:p w14:paraId="08BBAF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仿宋" w:hAnsi="仿宋" w:eastAsia="仿宋" w:cs="仿宋"/>
                <w:color w:val="00000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" w:bidi="ar"/>
              </w:rPr>
              <w:t>4</w:t>
            </w:r>
            <w:r>
              <w:rPr>
                <w:rFonts w:hint="default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.</w:t>
            </w:r>
            <w:r>
              <w:rPr>
                <w:rFonts w:hint="eastAsia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根据医院时间安排，及时</w:t>
            </w:r>
            <w:r>
              <w:rPr>
                <w:rFonts w:hint="default" w:ascii="仿宋" w:hAnsi="仿宋" w:eastAsia="仿宋" w:cs="仿宋"/>
                <w:b/>
                <w:bCs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将体检表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default" w:ascii="仿宋" w:hAnsi="仿宋" w:eastAsia="仿宋" w:cs="仿宋"/>
                <w:b/>
                <w:bCs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照片处和体检结论处都需加盖医院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公</w:t>
            </w:r>
            <w:r>
              <w:rPr>
                <w:rFonts w:hint="default" w:ascii="仿宋" w:hAnsi="仿宋" w:eastAsia="仿宋" w:cs="仿宋"/>
                <w:b/>
                <w:bCs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章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）</w:t>
            </w:r>
            <w:r>
              <w:rPr>
                <w:rFonts w:hint="default" w:ascii="仿宋" w:hAnsi="仿宋" w:eastAsia="仿宋" w:cs="仿宋"/>
                <w:b/>
                <w:bCs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拍照留存电子版(照片要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10"/>
                <w:kern w:val="2"/>
                <w:sz w:val="24"/>
                <w:szCs w:val="24"/>
                <w:lang w:val="en-US" w:eastAsia="zh" w:bidi="ar"/>
              </w:rPr>
              <w:t>完整、清晰、用于</w:t>
            </w:r>
            <w:r>
              <w:rPr>
                <w:rFonts w:hint="default" w:ascii="仿宋" w:hAnsi="仿宋" w:eastAsia="仿宋" w:cs="仿宋"/>
                <w:b/>
                <w:bCs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自行上传网报平台）</w:t>
            </w:r>
            <w:r>
              <w:rPr>
                <w:rFonts w:hint="default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" w:bidi="ar"/>
              </w:rPr>
              <w:t>然后</w:t>
            </w:r>
            <w:r>
              <w:rPr>
                <w:rFonts w:hint="default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在登记表上签字确认</w:t>
            </w:r>
            <w:r>
              <w:rPr>
                <w:rFonts w:hint="eastAsia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" w:bidi="ar"/>
              </w:rPr>
              <w:t>，最后</w:t>
            </w:r>
            <w:r>
              <w:rPr>
                <w:rFonts w:hint="default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将体检表和信息登记表一并交医院。</w:t>
            </w:r>
          </w:p>
        </w:tc>
      </w:tr>
      <w:tr w14:paraId="4E8BA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06" w:type="dxa"/>
            <w:shd w:val="clear" w:color="auto" w:fill="auto"/>
            <w:noWrap w:val="0"/>
            <w:vAlign w:val="center"/>
          </w:tcPr>
          <w:p w14:paraId="5257312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  <w:t>城阳区教体局</w:t>
            </w:r>
          </w:p>
        </w:tc>
        <w:tc>
          <w:tcPr>
            <w:tcW w:w="1538" w:type="dxa"/>
            <w:shd w:val="clear" w:color="auto" w:fill="auto"/>
            <w:noWrap w:val="0"/>
            <w:vAlign w:val="center"/>
          </w:tcPr>
          <w:p w14:paraId="753C088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leftChars="0" w:right="0" w:rightChars="0"/>
              <w:rPr>
                <w:rFonts w:hint="eastAsia" w:ascii="仿宋" w:hAnsi="仿宋" w:eastAsia="仿宋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城阳区人民医院</w:t>
            </w:r>
          </w:p>
        </w:tc>
        <w:tc>
          <w:tcPr>
            <w:tcW w:w="1649" w:type="dxa"/>
            <w:shd w:val="clear" w:color="auto" w:fill="auto"/>
            <w:noWrap w:val="0"/>
            <w:vAlign w:val="center"/>
          </w:tcPr>
          <w:p w14:paraId="17E47BF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leftChars="0" w:right="0" w:rightChars="0"/>
              <w:jc w:val="left"/>
              <w:rPr>
                <w:rFonts w:hint="eastAsia" w:ascii="仿宋" w:hAnsi="仿宋" w:eastAsia="仿宋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城阳区长城路600号，58000571，58000712</w:t>
            </w:r>
          </w:p>
        </w:tc>
        <w:tc>
          <w:tcPr>
            <w:tcW w:w="5478" w:type="dxa"/>
            <w:shd w:val="clear" w:color="auto" w:fill="auto"/>
            <w:noWrap w:val="0"/>
            <w:vAlign w:val="center"/>
          </w:tcPr>
          <w:p w14:paraId="0FB4EBE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</w:pPr>
          </w:p>
          <w:p w14:paraId="420CDEF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  <w:t>9月15日--9月21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" w:bidi="ar"/>
              </w:rPr>
              <w:t>日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上午8:00开始。城阳区人民医院体检需长按图片扫描预约体检码提前预约，体检当天请携带身份证、体检表等相关证件。预约之后，因特殊情况无法正常进行体检的，一定及时取消预约，否则，无法进行二次预约。</w:t>
            </w:r>
          </w:p>
          <w:p w14:paraId="0A8666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default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drawing>
                <wp:anchor distT="0" distB="0" distL="0" distR="0" simplePos="0" relativeHeight="251661312" behindDoc="0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116840</wp:posOffset>
                  </wp:positionV>
                  <wp:extent cx="2163445" cy="2085975"/>
                  <wp:effectExtent l="0" t="0" r="8255" b="9525"/>
                  <wp:wrapSquare wrapText="bothSides"/>
                  <wp:docPr id="8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" descr="descript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3445" cy="2085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42C7B63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477" w:type="dxa"/>
            <w:shd w:val="clear" w:color="auto" w:fill="auto"/>
            <w:noWrap w:val="0"/>
            <w:vAlign w:val="top"/>
          </w:tcPr>
          <w:p w14:paraId="2E161DE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default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1.体检需空腹。</w:t>
            </w:r>
          </w:p>
          <w:p w14:paraId="755EAD6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default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2.幼儿园教师的妇科检查，避开月经期。</w:t>
            </w:r>
          </w:p>
          <w:p w14:paraId="3379CAF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default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3.孕妇请携带孕期体检手册、产检报告单等资料。（需贴在体检表背面）免胸片检查。</w:t>
            </w:r>
          </w:p>
          <w:p w14:paraId="61D993D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leftChars="0" w:right="0" w:rightChars="0"/>
              <w:rPr>
                <w:rFonts w:hint="eastAsia" w:ascii="仿宋" w:hAnsi="仿宋" w:eastAsia="仿宋" w:cs="Times New Roman"/>
                <w:color w:val="000000"/>
                <w:kern w:val="2"/>
                <w:sz w:val="24"/>
                <w:szCs w:val="24"/>
                <w:lang w:val="en-US" w:eastAsia="zh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4.体检表左上角填好网报报名号。</w:t>
            </w:r>
          </w:p>
        </w:tc>
      </w:tr>
      <w:tr w14:paraId="5BF44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06" w:type="dxa"/>
            <w:noWrap w:val="0"/>
            <w:vAlign w:val="center"/>
          </w:tcPr>
          <w:p w14:paraId="39D246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  <w:t>城阳区教体局</w:t>
            </w:r>
          </w:p>
        </w:tc>
        <w:tc>
          <w:tcPr>
            <w:tcW w:w="1538" w:type="dxa"/>
            <w:noWrap w:val="0"/>
            <w:vAlign w:val="center"/>
          </w:tcPr>
          <w:p w14:paraId="06DDDF2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default" w:ascii="仿宋" w:hAnsi="仿宋" w:eastAsia="仿宋" w:cs="Times New Roman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北京大学人民医院青岛医院</w:t>
            </w:r>
          </w:p>
        </w:tc>
        <w:tc>
          <w:tcPr>
            <w:tcW w:w="1649" w:type="dxa"/>
            <w:noWrap w:val="0"/>
            <w:vAlign w:val="center"/>
          </w:tcPr>
          <w:p w14:paraId="4B87A00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Times New Roman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3"/>
                <w:sz w:val="24"/>
              </w:rPr>
              <w:t>城阳区锦盛一路7号，82028223</w:t>
            </w:r>
          </w:p>
        </w:tc>
        <w:tc>
          <w:tcPr>
            <w:tcW w:w="5478" w:type="dxa"/>
            <w:noWrap w:val="0"/>
            <w:vAlign w:val="top"/>
          </w:tcPr>
          <w:p w14:paraId="79BA848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</w:pPr>
          </w:p>
          <w:p w14:paraId="188526E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rPr>
                <w:rFonts w:hint="default" w:ascii="仿宋" w:hAnsi="仿宋" w:eastAsia="仿宋" w:cs="Times New Roman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  <w:t>9月15日--9月21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" w:bidi="ar"/>
              </w:rPr>
              <w:t>日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  <w:t>（周日休息）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</w:rPr>
              <w:t>请于7:30—12:00携带身份证到北京大学人民医院青岛医院健康管理中心(南区4号楼1层)前台办理相关手续。</w:t>
            </w:r>
          </w:p>
          <w:p w14:paraId="65953AD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rPr>
                <w:rFonts w:hint="default" w:ascii="仿宋" w:hAnsi="仿宋" w:eastAsia="仿宋" w:cs="Times New Roman"/>
                <w:color w:val="00000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</w:rPr>
              <w:t>请扫描下方预约码图片提前预约体检。</w:t>
            </w:r>
          </w:p>
          <w:p w14:paraId="0383789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ascii="仿宋" w:hAnsi="仿宋" w:eastAsia="仿宋" w:cs="Times New Roman"/>
                <w:color w:val="000000"/>
                <w:sz w:val="24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4"/>
              </w:rPr>
              <w:drawing>
                <wp:anchor distT="0" distB="0" distL="0" distR="0" simplePos="0" relativeHeight="251660288" behindDoc="0" locked="0" layoutInCell="1" allowOverlap="1">
                  <wp:simplePos x="0" y="0"/>
                  <wp:positionH relativeFrom="column">
                    <wp:posOffset>-49530</wp:posOffset>
                  </wp:positionH>
                  <wp:positionV relativeFrom="paragraph">
                    <wp:posOffset>152400</wp:posOffset>
                  </wp:positionV>
                  <wp:extent cx="2145665" cy="2032635"/>
                  <wp:effectExtent l="0" t="0" r="6985" b="5715"/>
                  <wp:wrapSquare wrapText="bothSides"/>
                  <wp:docPr id="11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" descr="descript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5665" cy="2032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3387BA5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ascii="仿宋" w:hAnsi="仿宋" w:eastAsia="仿宋" w:cs="Times New Roman"/>
                <w:color w:val="000000"/>
                <w:sz w:val="24"/>
              </w:rPr>
            </w:pPr>
          </w:p>
        </w:tc>
        <w:tc>
          <w:tcPr>
            <w:tcW w:w="4477" w:type="dxa"/>
            <w:noWrap w:val="0"/>
            <w:vAlign w:val="top"/>
          </w:tcPr>
          <w:p w14:paraId="78910F47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Times New Roman"/>
                <w:color w:val="00000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</w:rPr>
              <w:t>1.体检前一天晚10点后禁食、禁水。</w:t>
            </w:r>
          </w:p>
          <w:p w14:paraId="2C1B8150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Times New Roman"/>
                <w:color w:val="00000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</w:rPr>
              <w:t>2.勿穿有扣子或金属饰物的内外衣，以免影响X光检查的结果。</w:t>
            </w:r>
          </w:p>
          <w:p w14:paraId="51861EDB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Times New Roman"/>
                <w:color w:val="00000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</w:rPr>
              <w:t>3.务必携带本人身份证、申请人员信息登记表及体检表，并分别在表格上贴好网报同底版照片，填写并完善信息（内容：姓名、身份证号、手机号、既往病史、本人签字），提前填写编号（编号填写网报报名号）。</w:t>
            </w:r>
          </w:p>
          <w:p w14:paraId="66BD6693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Times New Roman"/>
                <w:color w:val="00000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</w:rPr>
              <w:t>4.幼师体检：办理时务必提前告知前台医务人员，女性月经期间不宜做妇科检查。</w:t>
            </w:r>
          </w:p>
          <w:p w14:paraId="27BBB27E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Times New Roman"/>
                <w:color w:val="00000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</w:rPr>
              <w:t>5.已怀孕的需携带妊娠证明（需贴在</w:t>
            </w:r>
          </w:p>
          <w:p w14:paraId="2BB5337B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Times New Roman"/>
                <w:color w:val="00000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</w:rPr>
              <w:t>体检表背面）免胸片检查。</w:t>
            </w:r>
          </w:p>
          <w:p w14:paraId="28467BAE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Times New Roman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pacing w:val="-6"/>
                <w:sz w:val="24"/>
              </w:rPr>
              <w:t>6.请于体检后下个工作日下午15:00-16:30携带身份证到前台拍照《体检表》结果，并留存电子件。</w:t>
            </w:r>
          </w:p>
          <w:p w14:paraId="02087A05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default" w:ascii="仿宋" w:hAnsi="仿宋" w:eastAsia="仿宋" w:cs="Times New Roman"/>
                <w:color w:val="000000"/>
                <w:sz w:val="24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4"/>
              </w:rPr>
              <w:t>7.因我院健康管理中心9月20日下午和9月21日全天休息，9月20日上午体检人员，请于9月22日（周一）下午15：00—16：30到前台拍照。</w:t>
            </w:r>
          </w:p>
        </w:tc>
      </w:tr>
      <w:tr w14:paraId="67E6DB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1206" w:type="dxa"/>
            <w:noWrap w:val="0"/>
            <w:vAlign w:val="center"/>
          </w:tcPr>
          <w:p w14:paraId="15DABFA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pacing w:val="-10"/>
                <w:sz w:val="24"/>
                <w:lang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8"/>
                <w:szCs w:val="28"/>
                <w:lang w:val="en-US" w:eastAsia="zh-CN" w:bidi="ar"/>
              </w:rPr>
              <w:t>即墨区教体局</w:t>
            </w:r>
          </w:p>
        </w:tc>
        <w:tc>
          <w:tcPr>
            <w:tcW w:w="1538" w:type="dxa"/>
            <w:noWrap w:val="0"/>
            <w:vAlign w:val="center"/>
          </w:tcPr>
          <w:p w14:paraId="2AA088F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Times New Roman"/>
                <w:color w:val="333333"/>
                <w:sz w:val="24"/>
              </w:rPr>
            </w:pPr>
            <w:r>
              <w:rPr>
                <w:rFonts w:hint="eastAsia" w:ascii="仿宋" w:hAnsi="仿宋" w:eastAsia="仿宋" w:cs="仿宋"/>
                <w:color w:val="333333"/>
                <w:spacing w:val="-10"/>
                <w:sz w:val="24"/>
                <w:lang w:bidi="ar"/>
              </w:rPr>
              <w:t>青岛市即墨区中医医院</w:t>
            </w:r>
          </w:p>
        </w:tc>
        <w:tc>
          <w:tcPr>
            <w:tcW w:w="1649" w:type="dxa"/>
            <w:noWrap w:val="0"/>
            <w:vAlign w:val="center"/>
          </w:tcPr>
          <w:p w14:paraId="07CBEF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仿宋"/>
                <w:color w:val="333333"/>
                <w:sz w:val="24"/>
              </w:rPr>
            </w:pPr>
          </w:p>
          <w:p w14:paraId="763FD2A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" w:hAnsi="仿宋" w:eastAsia="仿宋" w:cs="Times New Roman"/>
                <w:color w:val="333333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</w:rPr>
              <w:t>即墨区蓝鳌路1281号</w:t>
            </w:r>
            <w:r>
              <w:rPr>
                <w:rFonts w:hint="eastAsia" w:ascii="仿宋" w:hAnsi="仿宋" w:eastAsia="仿宋" w:cs="仿宋"/>
                <w:color w:val="333333"/>
                <w:sz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333333"/>
                <w:sz w:val="24"/>
              </w:rPr>
              <w:t>88552161</w:t>
            </w:r>
          </w:p>
        </w:tc>
        <w:tc>
          <w:tcPr>
            <w:tcW w:w="5478" w:type="dxa"/>
            <w:noWrap w:val="0"/>
            <w:vAlign w:val="center"/>
          </w:tcPr>
          <w:p w14:paraId="263CAAE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default" w:ascii="仿宋" w:hAnsi="仿宋" w:eastAsia="仿宋" w:cs="仿宋"/>
                <w:color w:val="333333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highlight w:val="none"/>
                <w:lang w:val="en-US" w:eastAsia="zh-CN" w:bidi="ar"/>
              </w:rPr>
              <w:t>9月15日--9月21</w:t>
            </w:r>
            <w:r>
              <w:rPr>
                <w:rFonts w:hint="eastAsia" w:ascii="仿宋" w:hAnsi="仿宋" w:eastAsia="仿宋" w:cs="仿宋"/>
                <w:color w:val="333333"/>
                <w:sz w:val="24"/>
                <w:highlight w:val="none"/>
                <w:lang w:val="en-US" w:eastAsia="zh" w:bidi="ar"/>
              </w:rPr>
              <w:t>日</w:t>
            </w:r>
            <w:r>
              <w:rPr>
                <w:rFonts w:hint="default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"/>
              </w:rPr>
              <w:t>（周六周日正常体检）</w:t>
            </w:r>
          </w:p>
          <w:p w14:paraId="0E367ED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default" w:ascii="仿宋" w:hAnsi="仿宋" w:eastAsia="仿宋" w:cs="仿宋"/>
                <w:b/>
                <w:bCs/>
                <w:color w:val="333333"/>
                <w:kern w:val="2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b/>
                <w:bCs/>
                <w:color w:val="333333"/>
                <w:kern w:val="2"/>
                <w:sz w:val="24"/>
                <w:szCs w:val="24"/>
                <w:lang w:val="en-US" w:eastAsia="zh-CN" w:bidi="ar"/>
              </w:rPr>
              <w:t>申请人必须提前预约。</w:t>
            </w:r>
          </w:p>
          <w:p w14:paraId="33B5C39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default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bCs/>
                <w:color w:val="333333"/>
                <w:kern w:val="2"/>
                <w:sz w:val="24"/>
                <w:szCs w:val="24"/>
                <w:lang w:val="en-US" w:eastAsia="zh-CN" w:bidi="ar"/>
              </w:rPr>
              <w:t>预约流程</w:t>
            </w:r>
            <w:r>
              <w:rPr>
                <w:rFonts w:hint="default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"/>
              </w:rPr>
              <w:t>：</w:t>
            </w:r>
            <w:r>
              <w:rPr>
                <w:rFonts w:hint="default" w:ascii="仿宋" w:hAnsi="仿宋" w:eastAsia="仿宋" w:cs="仿宋"/>
                <w:b/>
                <w:color w:val="333333"/>
                <w:kern w:val="2"/>
                <w:sz w:val="24"/>
                <w:szCs w:val="24"/>
                <w:lang w:val="en-US" w:eastAsia="zh-CN" w:bidi="ar"/>
              </w:rPr>
              <w:t>关注微信公众号</w:t>
            </w:r>
            <w:r>
              <w:rPr>
                <w:rFonts w:hint="default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"/>
              </w:rPr>
              <w:t>“</w:t>
            </w:r>
            <w:r>
              <w:rPr>
                <w:rFonts w:hint="default" w:ascii="仿宋" w:hAnsi="仿宋" w:eastAsia="仿宋" w:cs="仿宋"/>
                <w:b/>
                <w:color w:val="333333"/>
                <w:kern w:val="2"/>
                <w:sz w:val="24"/>
                <w:szCs w:val="24"/>
                <w:lang w:val="en-US" w:eastAsia="zh-CN" w:bidi="ar"/>
              </w:rPr>
              <w:t>青岛市即墨区中医医院</w:t>
            </w:r>
            <w:r>
              <w:rPr>
                <w:rFonts w:hint="default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"/>
              </w:rPr>
              <w:t>”，</w:t>
            </w:r>
            <w:r>
              <w:rPr>
                <w:rFonts w:hint="default" w:ascii="仿宋" w:hAnsi="仿宋" w:eastAsia="仿宋" w:cs="仿宋"/>
                <w:b/>
                <w:color w:val="333333"/>
                <w:kern w:val="2"/>
                <w:sz w:val="24"/>
                <w:szCs w:val="24"/>
                <w:lang w:val="en-US" w:eastAsia="zh-CN" w:bidi="ar"/>
              </w:rPr>
              <w:t>依次点击</w:t>
            </w:r>
            <w:r>
              <w:rPr>
                <w:rFonts w:hint="default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"/>
              </w:rPr>
              <w:t>【</w:t>
            </w:r>
            <w:r>
              <w:rPr>
                <w:rFonts w:hint="default" w:ascii="仿宋" w:hAnsi="仿宋" w:eastAsia="仿宋" w:cs="仿宋"/>
                <w:b/>
                <w:color w:val="333333"/>
                <w:kern w:val="2"/>
                <w:sz w:val="24"/>
                <w:szCs w:val="24"/>
                <w:lang w:val="en-US" w:eastAsia="zh-CN" w:bidi="ar"/>
              </w:rPr>
              <w:t>预约就诊】→预约挂号</w:t>
            </w:r>
            <w:r>
              <w:rPr>
                <w:rFonts w:hint="default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"/>
              </w:rPr>
              <w:t>→</w:t>
            </w:r>
            <w:r>
              <w:rPr>
                <w:rFonts w:hint="default" w:ascii="仿宋" w:hAnsi="仿宋" w:eastAsia="仿宋" w:cs="仿宋"/>
                <w:b/>
                <w:color w:val="333333"/>
                <w:kern w:val="2"/>
                <w:sz w:val="24"/>
                <w:szCs w:val="24"/>
                <w:lang w:val="en-US" w:eastAsia="zh-CN" w:bidi="ar"/>
              </w:rPr>
              <w:t>其他</w:t>
            </w:r>
            <w:r>
              <w:rPr>
                <w:rFonts w:hint="default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"/>
              </w:rPr>
              <w:t>→</w:t>
            </w:r>
            <w:r>
              <w:rPr>
                <w:rFonts w:hint="default" w:ascii="仿宋" w:hAnsi="仿宋" w:eastAsia="仿宋" w:cs="仿宋"/>
                <w:b/>
                <w:color w:val="333333"/>
                <w:kern w:val="2"/>
                <w:sz w:val="24"/>
                <w:szCs w:val="24"/>
                <w:lang w:val="en-US" w:eastAsia="zh-CN" w:bidi="ar"/>
              </w:rPr>
              <w:t>查体中心</w:t>
            </w:r>
            <w:r>
              <w:rPr>
                <w:rFonts w:hint="default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"/>
              </w:rPr>
              <w:t>→</w:t>
            </w:r>
            <w:r>
              <w:rPr>
                <w:rFonts w:hint="default" w:ascii="仿宋" w:hAnsi="仿宋" w:eastAsia="仿宋" w:cs="仿宋"/>
                <w:b/>
                <w:color w:val="333333"/>
                <w:kern w:val="2"/>
                <w:sz w:val="24"/>
                <w:szCs w:val="24"/>
                <w:lang w:val="en-US" w:eastAsia="zh-CN" w:bidi="ar"/>
              </w:rPr>
              <w:t>教师资格证查体</w:t>
            </w:r>
            <w:r>
              <w:rPr>
                <w:rFonts w:hint="default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"/>
              </w:rPr>
              <w:t>，选择号源，添加就诊人，选择就诊时间段，确认预约。</w:t>
            </w:r>
          </w:p>
          <w:p w14:paraId="156E2C3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default" w:ascii="仿宋" w:hAnsi="仿宋" w:eastAsia="仿宋" w:cs="仿宋"/>
                <w:color w:val="333333"/>
                <w:kern w:val="2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"/>
              </w:rPr>
              <w:t>体检人员于体检当天的</w:t>
            </w:r>
            <w:r>
              <w:rPr>
                <w:rFonts w:hint="default" w:ascii="仿宋" w:hAnsi="仿宋" w:eastAsia="仿宋" w:cs="仿宋"/>
                <w:b/>
                <w:color w:val="333333"/>
                <w:kern w:val="2"/>
                <w:sz w:val="24"/>
                <w:szCs w:val="24"/>
                <w:lang w:val="en-US" w:eastAsia="zh-CN" w:bidi="ar"/>
              </w:rPr>
              <w:t>8:00至11：30</w:t>
            </w:r>
            <w:r>
              <w:rPr>
                <w:rFonts w:hint="default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"/>
              </w:rPr>
              <w:t>按照预约时间段到医院</w:t>
            </w:r>
            <w:r>
              <w:rPr>
                <w:rFonts w:hint="default" w:ascii="仿宋" w:hAnsi="仿宋" w:eastAsia="仿宋" w:cs="仿宋"/>
                <w:b/>
                <w:color w:val="333333"/>
                <w:kern w:val="2"/>
                <w:sz w:val="24"/>
                <w:szCs w:val="24"/>
                <w:lang w:val="en-US" w:eastAsia="zh-CN" w:bidi="ar"/>
              </w:rPr>
              <w:t>门诊楼（1号楼）的四楼“体检前台”</w:t>
            </w:r>
            <w:r>
              <w:rPr>
                <w:rFonts w:hint="default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"/>
              </w:rPr>
              <w:t>办理相关手续。</w:t>
            </w:r>
          </w:p>
          <w:p w14:paraId="4DB64AB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default" w:ascii="仿宋" w:hAnsi="仿宋" w:eastAsia="仿宋" w:cs="仿宋"/>
                <w:b/>
                <w:bCs/>
                <w:color w:val="333333"/>
                <w:kern w:val="2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b/>
                <w:bCs/>
                <w:color w:val="333333"/>
                <w:kern w:val="2"/>
                <w:sz w:val="24"/>
                <w:szCs w:val="24"/>
                <w:lang w:val="en-US" w:eastAsia="zh-CN" w:bidi="ar"/>
              </w:rPr>
              <w:t>携带材料：本人身份证、体检表、信息登记表。</w:t>
            </w:r>
          </w:p>
          <w:p w14:paraId="2E1DDF6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firstLine="0" w:firstLineChars="0"/>
              <w:jc w:val="both"/>
              <w:rPr>
                <w:rFonts w:hint="default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bCs/>
                <w:color w:val="333333"/>
                <w:kern w:val="2"/>
                <w:sz w:val="24"/>
                <w:szCs w:val="24"/>
                <w:lang w:val="en-US" w:eastAsia="zh-CN" w:bidi="ar"/>
              </w:rPr>
              <w:t>《体检表》</w:t>
            </w:r>
            <w:r>
              <w:rPr>
                <w:rFonts w:hint="default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"/>
              </w:rPr>
              <w:t>须在体检前，</w:t>
            </w:r>
            <w:r>
              <w:rPr>
                <w:rFonts w:hint="default" w:ascii="仿宋" w:hAnsi="仿宋" w:eastAsia="仿宋" w:cs="仿宋"/>
                <w:b/>
                <w:color w:val="333333"/>
                <w:kern w:val="2"/>
                <w:sz w:val="24"/>
                <w:szCs w:val="24"/>
                <w:lang w:val="en-US" w:eastAsia="zh-CN" w:bidi="ar"/>
              </w:rPr>
              <w:t>贴好本人纸质</w:t>
            </w:r>
            <w:r>
              <w:rPr>
                <w:rFonts w:hint="default" w:ascii="仿宋" w:hAnsi="仿宋" w:eastAsia="仿宋" w:cs="仿宋"/>
                <w:b/>
                <w:bCs/>
                <w:color w:val="333333"/>
                <w:kern w:val="2"/>
                <w:sz w:val="24"/>
                <w:szCs w:val="24"/>
                <w:lang w:val="en-US" w:eastAsia="zh-CN" w:bidi="ar"/>
              </w:rPr>
              <w:t>照片（</w:t>
            </w:r>
            <w:r>
              <w:rPr>
                <w:rFonts w:hint="default" w:ascii="仿宋" w:hAnsi="仿宋" w:eastAsia="仿宋" w:cs="仿宋"/>
                <w:b/>
                <w:color w:val="333333"/>
                <w:kern w:val="2"/>
                <w:sz w:val="24"/>
                <w:szCs w:val="24"/>
                <w:lang w:val="en-US" w:eastAsia="zh-CN" w:bidi="ar"/>
              </w:rPr>
              <w:t>1寸白底彩色，</w:t>
            </w:r>
            <w:r>
              <w:rPr>
                <w:rFonts w:hint="default" w:ascii="仿宋" w:hAnsi="仿宋" w:eastAsia="仿宋" w:cs="仿宋"/>
                <w:b/>
                <w:bCs/>
                <w:color w:val="333333"/>
                <w:kern w:val="2"/>
                <w:sz w:val="24"/>
                <w:szCs w:val="24"/>
                <w:lang w:val="en-US" w:eastAsia="zh-CN" w:bidi="ar"/>
              </w:rPr>
              <w:t>与</w:t>
            </w:r>
            <w:r>
              <w:rPr>
                <w:rFonts w:hint="default" w:ascii="仿宋" w:hAnsi="仿宋" w:eastAsia="仿宋" w:cs="仿宋"/>
                <w:b/>
                <w:color w:val="333333"/>
                <w:kern w:val="2"/>
                <w:sz w:val="24"/>
                <w:szCs w:val="24"/>
                <w:lang w:val="en-US" w:eastAsia="zh-CN" w:bidi="ar"/>
              </w:rPr>
              <w:t>网报照片同版）；</w:t>
            </w:r>
            <w:r>
              <w:rPr>
                <w:rFonts w:hint="default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"/>
              </w:rPr>
              <w:t>用黑色笔提前</w:t>
            </w:r>
            <w:r>
              <w:rPr>
                <w:rFonts w:hint="default" w:ascii="仿宋" w:hAnsi="仿宋" w:eastAsia="仿宋" w:cs="仿宋"/>
                <w:b/>
                <w:bCs/>
                <w:color w:val="333333"/>
                <w:kern w:val="2"/>
                <w:sz w:val="24"/>
                <w:szCs w:val="24"/>
                <w:lang w:val="en-US" w:eastAsia="zh-CN" w:bidi="ar"/>
              </w:rPr>
              <w:t>填好个人信息，包括：网上报名号（8位数字）、姓名、身份证号、手机号、既往病史（无病史要填“无”，不能空着不填）、本人签字。</w:t>
            </w:r>
          </w:p>
          <w:p w14:paraId="43670AD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firstLine="0" w:firstLineChars="0"/>
              <w:jc w:val="both"/>
              <w:rPr>
                <w:rFonts w:hint="default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bCs/>
                <w:color w:val="333333"/>
                <w:kern w:val="2"/>
                <w:sz w:val="24"/>
                <w:szCs w:val="24"/>
                <w:lang w:val="en-US" w:eastAsia="zh-CN" w:bidi="ar"/>
              </w:rPr>
              <w:t>《信息登记表》</w:t>
            </w:r>
            <w:r>
              <w:rPr>
                <w:rFonts w:hint="default" w:ascii="仿宋" w:hAnsi="仿宋" w:eastAsia="仿宋" w:cs="仿宋"/>
                <w:b w:val="0"/>
                <w:bCs/>
                <w:color w:val="333333"/>
                <w:kern w:val="2"/>
                <w:sz w:val="24"/>
                <w:szCs w:val="24"/>
                <w:lang w:val="en-US" w:eastAsia="zh-CN" w:bidi="ar"/>
              </w:rPr>
              <w:t>须在</w:t>
            </w:r>
            <w:r>
              <w:rPr>
                <w:rFonts w:hint="default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"/>
              </w:rPr>
              <w:t>体检前，填写好个人信息</w:t>
            </w:r>
            <w:r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" w:bidi="ar"/>
              </w:rPr>
              <w:t>，</w:t>
            </w:r>
            <w:r>
              <w:rPr>
                <w:rFonts w:hint="default" w:ascii="仿宋" w:hAnsi="仿宋" w:eastAsia="仿宋" w:cs="仿宋"/>
                <w:b/>
                <w:color w:val="333333"/>
                <w:kern w:val="2"/>
                <w:sz w:val="24"/>
                <w:szCs w:val="24"/>
                <w:lang w:val="en-US" w:eastAsia="zh-CN" w:bidi="ar"/>
              </w:rPr>
              <w:t>贴好本人纸质</w:t>
            </w:r>
            <w:r>
              <w:rPr>
                <w:rFonts w:hint="default" w:ascii="仿宋" w:hAnsi="仿宋" w:eastAsia="仿宋" w:cs="仿宋"/>
                <w:b/>
                <w:bCs/>
                <w:color w:val="333333"/>
                <w:kern w:val="2"/>
                <w:sz w:val="24"/>
                <w:szCs w:val="24"/>
                <w:lang w:val="en-US" w:eastAsia="zh-CN" w:bidi="ar"/>
              </w:rPr>
              <w:t>照片（</w:t>
            </w:r>
            <w:r>
              <w:rPr>
                <w:rFonts w:hint="default" w:ascii="仿宋" w:hAnsi="仿宋" w:eastAsia="仿宋" w:cs="仿宋"/>
                <w:b/>
                <w:color w:val="333333"/>
                <w:kern w:val="2"/>
                <w:sz w:val="24"/>
                <w:szCs w:val="24"/>
                <w:lang w:val="en-US" w:eastAsia="zh-CN" w:bidi="ar"/>
              </w:rPr>
              <w:t>1寸白底彩色，</w:t>
            </w:r>
            <w:r>
              <w:rPr>
                <w:rFonts w:hint="default" w:ascii="仿宋" w:hAnsi="仿宋" w:eastAsia="仿宋" w:cs="仿宋"/>
                <w:b/>
                <w:bCs/>
                <w:color w:val="333333"/>
                <w:kern w:val="2"/>
                <w:sz w:val="24"/>
                <w:szCs w:val="24"/>
                <w:lang w:val="en-US" w:eastAsia="zh-CN" w:bidi="ar"/>
              </w:rPr>
              <w:t>与</w:t>
            </w:r>
            <w:r>
              <w:rPr>
                <w:rFonts w:hint="default" w:ascii="仿宋" w:hAnsi="仿宋" w:eastAsia="仿宋" w:cs="仿宋"/>
                <w:b/>
                <w:color w:val="333333"/>
                <w:kern w:val="2"/>
                <w:sz w:val="24"/>
                <w:szCs w:val="24"/>
                <w:lang w:val="en-US" w:eastAsia="zh-CN" w:bidi="ar"/>
              </w:rPr>
              <w:t>网报照片同版）</w:t>
            </w:r>
            <w:r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"/>
              </w:rPr>
              <w:t>，照片用于办证，不能在文档插入电子照片后打印！</w:t>
            </w:r>
          </w:p>
          <w:p w14:paraId="25D5CF2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firstLine="0" w:firstLineChars="0"/>
              <w:jc w:val="both"/>
              <w:rPr>
                <w:rFonts w:hint="default" w:ascii="仿宋" w:hAnsi="仿宋" w:eastAsia="仿宋" w:cs="仿宋"/>
                <w:color w:val="333333"/>
                <w:spacing w:val="-1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333333"/>
                <w:spacing w:val="-10"/>
                <w:kern w:val="2"/>
                <w:sz w:val="24"/>
                <w:szCs w:val="24"/>
                <w:lang w:val="en-US" w:eastAsia="zh-CN" w:bidi="ar"/>
              </w:rPr>
              <w:t>医院在盖章后</w:t>
            </w:r>
            <w:r>
              <w:rPr>
                <w:rFonts w:hint="default" w:ascii="仿宋" w:hAnsi="仿宋" w:eastAsia="仿宋" w:cs="仿宋"/>
                <w:b/>
                <w:color w:val="333333"/>
                <w:spacing w:val="-10"/>
                <w:kern w:val="2"/>
                <w:sz w:val="24"/>
                <w:szCs w:val="24"/>
                <w:lang w:val="en-US" w:eastAsia="zh-CN" w:bidi="ar"/>
              </w:rPr>
              <w:t>收取体检表和信息登记表</w:t>
            </w:r>
            <w:r>
              <w:rPr>
                <w:rFonts w:hint="default" w:ascii="仿宋" w:hAnsi="仿宋" w:eastAsia="仿宋" w:cs="仿宋"/>
                <w:color w:val="333333"/>
                <w:spacing w:val="-10"/>
                <w:kern w:val="2"/>
                <w:sz w:val="24"/>
                <w:szCs w:val="24"/>
                <w:lang w:val="en-US" w:eastAsia="zh-CN" w:bidi="ar"/>
              </w:rPr>
              <w:t>，统一移交即墨区教体局确认点。如果选择即墨</w:t>
            </w:r>
            <w:r>
              <w:rPr>
                <w:rFonts w:hint="eastAsia" w:ascii="仿宋" w:hAnsi="仿宋" w:eastAsia="仿宋" w:cs="仿宋"/>
                <w:color w:val="333333"/>
                <w:spacing w:val="-10"/>
                <w:kern w:val="2"/>
                <w:sz w:val="24"/>
                <w:szCs w:val="24"/>
                <w:lang w:val="en-US" w:eastAsia="zh-CN" w:bidi="ar"/>
              </w:rPr>
              <w:t>区</w:t>
            </w:r>
            <w:r>
              <w:rPr>
                <w:rFonts w:hint="default" w:ascii="仿宋" w:hAnsi="仿宋" w:eastAsia="仿宋" w:cs="仿宋"/>
                <w:color w:val="333333"/>
                <w:spacing w:val="-10"/>
                <w:kern w:val="2"/>
                <w:sz w:val="24"/>
                <w:szCs w:val="24"/>
                <w:lang w:val="en-US" w:eastAsia="zh-CN" w:bidi="ar"/>
              </w:rPr>
              <w:t>以外确认点，请取走体检表，连同信息登记表自行交到所选区市确认点。</w:t>
            </w:r>
          </w:p>
          <w:p w14:paraId="2CF5BFC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firstLine="0" w:firstLineChars="0"/>
              <w:jc w:val="both"/>
              <w:rPr>
                <w:rFonts w:hint="eastAsia" w:ascii="仿宋" w:hAnsi="仿宋" w:eastAsia="仿宋" w:cs="Times New Roman"/>
                <w:color w:val="333333"/>
                <w:sz w:val="24"/>
              </w:rPr>
            </w:pPr>
          </w:p>
        </w:tc>
        <w:tc>
          <w:tcPr>
            <w:tcW w:w="4477" w:type="dxa"/>
            <w:noWrap w:val="0"/>
            <w:vAlign w:val="top"/>
          </w:tcPr>
          <w:p w14:paraId="21F03F5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default" w:ascii="仿宋" w:hAnsi="仿宋" w:eastAsia="仿宋" w:cs="仿宋"/>
                <w:color w:val="333333"/>
                <w:spacing w:val="-10"/>
                <w:kern w:val="2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color w:val="333333"/>
                <w:spacing w:val="-10"/>
                <w:kern w:val="2"/>
                <w:sz w:val="24"/>
                <w:szCs w:val="24"/>
                <w:lang w:val="en-US" w:eastAsia="zh-CN" w:bidi="ar"/>
              </w:rPr>
              <w:t>1.体检前一天晚10点后请勿进食，查体当日早晨空腹（禁食、禁水），采血者8:00-11：30到达医院</w:t>
            </w:r>
            <w:r>
              <w:rPr>
                <w:rFonts w:hint="default" w:ascii="仿宋" w:hAnsi="仿宋" w:eastAsia="仿宋" w:cs="仿宋"/>
                <w:b/>
                <w:bCs/>
                <w:color w:val="333333"/>
                <w:spacing w:val="-10"/>
                <w:kern w:val="2"/>
                <w:sz w:val="24"/>
                <w:szCs w:val="24"/>
                <w:lang w:val="en-US" w:eastAsia="zh-CN" w:bidi="ar"/>
              </w:rPr>
              <w:t>门诊楼（1号楼）四楼</w:t>
            </w:r>
            <w:r>
              <w:rPr>
                <w:rFonts w:hint="default" w:ascii="仿宋" w:hAnsi="仿宋" w:eastAsia="仿宋" w:cs="仿宋"/>
                <w:color w:val="333333"/>
                <w:spacing w:val="-10"/>
                <w:kern w:val="2"/>
                <w:sz w:val="24"/>
                <w:szCs w:val="24"/>
                <w:lang w:val="en-US" w:eastAsia="zh-CN" w:bidi="ar"/>
              </w:rPr>
              <w:t>。</w:t>
            </w:r>
          </w:p>
          <w:p w14:paraId="36CCA36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default" w:ascii="仿宋" w:hAnsi="仿宋" w:eastAsia="仿宋" w:cs="仿宋"/>
                <w:color w:val="333333"/>
                <w:spacing w:val="-10"/>
                <w:kern w:val="2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color w:val="333333"/>
                <w:spacing w:val="-10"/>
                <w:kern w:val="2"/>
                <w:sz w:val="24"/>
                <w:szCs w:val="24"/>
                <w:lang w:val="en-US" w:eastAsia="zh-CN" w:bidi="ar"/>
              </w:rPr>
              <w:t>2.有“山东省健康通行码”者可以在四楼刷码后用微信或支付宝交费；无健康码者、医保卡交费者、现金交费者需先到一楼收款处办卡交费后到四楼扣费。</w:t>
            </w:r>
          </w:p>
          <w:p w14:paraId="4602843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default" w:ascii="仿宋" w:hAnsi="仿宋" w:eastAsia="仿宋" w:cs="仿宋"/>
                <w:color w:val="333333"/>
                <w:spacing w:val="-10"/>
                <w:kern w:val="2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color w:val="333333"/>
                <w:spacing w:val="-10"/>
                <w:kern w:val="2"/>
                <w:sz w:val="24"/>
                <w:szCs w:val="24"/>
                <w:lang w:val="en-US" w:eastAsia="zh-CN" w:bidi="ar"/>
              </w:rPr>
              <w:t>3.女性月经期间不宜做妇科检查，未婚幼师和已经怀孕幼师请提前告知前台医务人员，否则责任自负。已怀孕的需携带妊娠证明（需贴在体检表背面）免胸片检查。</w:t>
            </w:r>
          </w:p>
          <w:p w14:paraId="7CF9E40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default" w:ascii="仿宋" w:hAnsi="仿宋" w:eastAsia="仿宋" w:cs="仿宋"/>
                <w:color w:val="333333"/>
                <w:spacing w:val="-10"/>
                <w:kern w:val="2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color w:val="333333"/>
                <w:spacing w:val="-10"/>
                <w:kern w:val="2"/>
                <w:sz w:val="24"/>
                <w:szCs w:val="24"/>
                <w:lang w:val="en-US" w:eastAsia="zh-CN" w:bidi="ar"/>
              </w:rPr>
              <w:t>4.幼师体检必须在终止体检时间的前三天体检完毕（淋球菌需三天才能出结果）。</w:t>
            </w:r>
          </w:p>
          <w:p w14:paraId="583C664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default" w:ascii="仿宋" w:hAnsi="仿宋" w:eastAsia="仿宋" w:cs="仿宋"/>
                <w:color w:val="333333"/>
                <w:spacing w:val="-1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333333"/>
                <w:spacing w:val="-10"/>
                <w:kern w:val="2"/>
                <w:sz w:val="24"/>
                <w:szCs w:val="24"/>
                <w:lang w:val="en-US" w:eastAsia="zh-CN" w:bidi="ar"/>
              </w:rPr>
              <w:t>5.体检结束后必须到</w:t>
            </w:r>
            <w:r>
              <w:rPr>
                <w:rFonts w:hint="default" w:ascii="仿宋" w:hAnsi="仿宋" w:eastAsia="仿宋" w:cs="仿宋"/>
                <w:b/>
                <w:bCs/>
                <w:color w:val="333333"/>
                <w:spacing w:val="-10"/>
                <w:kern w:val="2"/>
                <w:sz w:val="24"/>
                <w:szCs w:val="24"/>
                <w:lang w:val="en-US" w:eastAsia="zh-CN" w:bidi="ar"/>
              </w:rPr>
              <w:t>前台盖章</w:t>
            </w:r>
            <w:r>
              <w:rPr>
                <w:rFonts w:hint="default" w:ascii="仿宋" w:hAnsi="仿宋" w:eastAsia="仿宋" w:cs="仿宋"/>
                <w:color w:val="333333"/>
                <w:spacing w:val="-10"/>
                <w:kern w:val="2"/>
                <w:sz w:val="24"/>
                <w:szCs w:val="24"/>
                <w:lang w:val="en-US" w:eastAsia="zh-CN" w:bidi="ar"/>
              </w:rPr>
              <w:t>。照片处和体检结论处都需加盖医院</w:t>
            </w:r>
            <w:r>
              <w:rPr>
                <w:rFonts w:hint="eastAsia" w:ascii="仿宋" w:hAnsi="仿宋" w:eastAsia="仿宋" w:cs="仿宋"/>
                <w:color w:val="333333"/>
                <w:spacing w:val="-10"/>
                <w:kern w:val="2"/>
                <w:sz w:val="24"/>
                <w:szCs w:val="24"/>
                <w:lang w:val="en-US" w:eastAsia="zh-CN" w:bidi="ar"/>
              </w:rPr>
              <w:t>公</w:t>
            </w:r>
            <w:r>
              <w:rPr>
                <w:rFonts w:hint="default" w:ascii="仿宋" w:hAnsi="仿宋" w:eastAsia="仿宋" w:cs="仿宋"/>
                <w:color w:val="333333"/>
                <w:spacing w:val="-10"/>
                <w:kern w:val="2"/>
                <w:sz w:val="24"/>
                <w:szCs w:val="24"/>
                <w:lang w:val="en-US" w:eastAsia="zh-CN" w:bidi="ar"/>
              </w:rPr>
              <w:t>章，不盖章本次体检无效，未填写姓名、身份证号的体检表无效。</w:t>
            </w:r>
          </w:p>
          <w:p w14:paraId="216962DB">
            <w:pPr>
              <w:keepNext w:val="0"/>
              <w:keepLines w:val="0"/>
              <w:widowControl w:val="0"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仿宋" w:hAnsi="仿宋" w:eastAsia="仿宋" w:cs="仿宋"/>
                <w:color w:val="333333"/>
                <w:spacing w:val="-1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333333"/>
                <w:spacing w:val="-10"/>
                <w:kern w:val="2"/>
                <w:sz w:val="24"/>
                <w:szCs w:val="24"/>
                <w:lang w:val="en-US" w:eastAsia="zh-CN" w:bidi="ar"/>
              </w:rPr>
              <w:t>6.体检表盖完章后，先</w:t>
            </w:r>
            <w:r>
              <w:rPr>
                <w:rFonts w:hint="default" w:ascii="仿宋" w:hAnsi="仿宋" w:eastAsia="仿宋" w:cs="仿宋"/>
                <w:b/>
                <w:color w:val="333333"/>
                <w:spacing w:val="-10"/>
                <w:kern w:val="2"/>
                <w:sz w:val="24"/>
                <w:szCs w:val="24"/>
                <w:lang w:val="en-US" w:eastAsia="zh-CN" w:bidi="ar"/>
              </w:rPr>
              <w:t>将体检表拍照留存电子版</w:t>
            </w:r>
            <w:r>
              <w:rPr>
                <w:rFonts w:hint="default" w:ascii="仿宋" w:hAnsi="仿宋" w:eastAsia="仿宋" w:cs="仿宋"/>
                <w:b w:val="0"/>
                <w:color w:val="333333"/>
                <w:spacing w:val="-10"/>
                <w:kern w:val="2"/>
                <w:sz w:val="24"/>
                <w:szCs w:val="24"/>
                <w:lang w:val="en-US" w:eastAsia="zh-CN" w:bidi="ar"/>
              </w:rPr>
              <w:t>(要拍完整清晰端正），然后在</w:t>
            </w:r>
            <w:r>
              <w:rPr>
                <w:rFonts w:hint="default" w:ascii="仿宋" w:hAnsi="仿宋" w:eastAsia="仿宋" w:cs="仿宋"/>
                <w:b/>
                <w:color w:val="333333"/>
                <w:spacing w:val="-10"/>
                <w:kern w:val="2"/>
                <w:sz w:val="24"/>
                <w:szCs w:val="24"/>
                <w:lang w:val="en-US" w:eastAsia="zh-CN" w:bidi="ar"/>
              </w:rPr>
              <w:t>登记表上签字确认，最后将体检表和信息登记表一并交医院</w:t>
            </w:r>
            <w:r>
              <w:rPr>
                <w:rFonts w:hint="default" w:ascii="仿宋" w:hAnsi="仿宋" w:eastAsia="仿宋" w:cs="仿宋"/>
                <w:color w:val="333333"/>
                <w:spacing w:val="-10"/>
                <w:kern w:val="2"/>
                <w:sz w:val="24"/>
                <w:szCs w:val="24"/>
                <w:lang w:val="en-US" w:eastAsia="zh-CN" w:bidi="ar"/>
              </w:rPr>
              <w:t>。</w:t>
            </w:r>
            <w:r>
              <w:rPr>
                <w:rFonts w:hint="default" w:ascii="仿宋" w:hAnsi="仿宋" w:eastAsia="仿宋" w:cs="仿宋"/>
                <w:b w:val="0"/>
                <w:color w:val="333333"/>
                <w:spacing w:val="-10"/>
                <w:kern w:val="2"/>
                <w:sz w:val="24"/>
                <w:szCs w:val="24"/>
                <w:lang w:val="en-US" w:eastAsia="zh-CN" w:bidi="ar"/>
              </w:rPr>
              <w:t>请</w:t>
            </w:r>
            <w:r>
              <w:rPr>
                <w:rFonts w:hint="default" w:ascii="仿宋" w:hAnsi="仿宋" w:eastAsia="仿宋" w:cs="仿宋"/>
                <w:b/>
                <w:color w:val="333333"/>
                <w:spacing w:val="-10"/>
                <w:sz w:val="24"/>
                <w:lang w:bidi="ar"/>
              </w:rPr>
              <w:t>尽快将体检表照片上传报名平台</w:t>
            </w:r>
            <w:r>
              <w:rPr>
                <w:rFonts w:hint="default" w:ascii="仿宋" w:hAnsi="仿宋" w:eastAsia="仿宋" w:cs="仿宋"/>
                <w:color w:val="333333"/>
                <w:spacing w:val="-10"/>
                <w:sz w:val="24"/>
                <w:lang w:bidi="ar"/>
              </w:rPr>
              <w:t>，以便认定机构为您审核材料。</w:t>
            </w:r>
          </w:p>
        </w:tc>
      </w:tr>
      <w:tr w14:paraId="21F165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1206" w:type="dxa"/>
            <w:noWrap w:val="0"/>
            <w:vAlign w:val="center"/>
          </w:tcPr>
          <w:p w14:paraId="283F758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 w:bidi="ar"/>
              </w:rPr>
              <w:t>胶州市教体局</w:t>
            </w:r>
          </w:p>
        </w:tc>
        <w:tc>
          <w:tcPr>
            <w:tcW w:w="1538" w:type="dxa"/>
            <w:noWrap w:val="0"/>
            <w:vAlign w:val="center"/>
          </w:tcPr>
          <w:p w14:paraId="0B84C4F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leftChars="0" w:right="0" w:rightChars="0"/>
              <w:jc w:val="both"/>
              <w:rPr>
                <w:rFonts w:hint="eastAsia" w:ascii="仿宋" w:hAnsi="仿宋" w:eastAsia="仿宋" w:cs="Times New Roman"/>
                <w:color w:val="000000"/>
                <w:sz w:val="24"/>
              </w:rPr>
            </w:pPr>
            <w:r>
              <w:rPr>
                <w:rFonts w:hint="default" w:ascii="仿宋" w:hAnsi="仿宋" w:eastAsia="仿宋" w:cs="仿宋"/>
                <w:i w:val="0"/>
                <w:strike w:val="0"/>
                <w:color w:val="000000"/>
                <w:spacing w:val="0"/>
                <w:sz w:val="24"/>
                <w:u w:val="none"/>
              </w:rPr>
              <w:t>青岛市胶州中心医院</w:t>
            </w:r>
          </w:p>
        </w:tc>
        <w:tc>
          <w:tcPr>
            <w:tcW w:w="1649" w:type="dxa"/>
            <w:noWrap w:val="0"/>
            <w:vAlign w:val="center"/>
          </w:tcPr>
          <w:p w14:paraId="593CB012"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320" w:lineRule="exact"/>
              <w:ind w:left="0" w:right="0"/>
              <w:jc w:val="left"/>
              <w:rPr>
                <w:rFonts w:hint="default"/>
                <w:color w:val="000000"/>
              </w:rPr>
            </w:pPr>
            <w:r>
              <w:rPr>
                <w:rFonts w:hint="default" w:ascii="仿宋" w:hAnsi="仿宋" w:eastAsia="仿宋" w:cs="仿宋"/>
                <w:i w:val="0"/>
                <w:strike w:val="0"/>
                <w:color w:val="000000"/>
                <w:spacing w:val="0"/>
                <w:sz w:val="24"/>
                <w:u w:val="none"/>
              </w:rPr>
              <w:t>胶州市云溪河南路99号，87215536</w:t>
            </w:r>
          </w:p>
          <w:p w14:paraId="30F7C559"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320" w:lineRule="exact"/>
              <w:ind w:left="0" w:right="0"/>
              <w:jc w:val="left"/>
              <w:rPr>
                <w:rFonts w:hint="default"/>
                <w:color w:val="000000"/>
              </w:rPr>
            </w:pPr>
            <w:r>
              <w:rPr>
                <w:rFonts w:hint="default" w:ascii="仿宋" w:hAnsi="仿宋" w:eastAsia="仿宋" w:cs="仿宋"/>
                <w:i w:val="0"/>
                <w:strike w:val="0"/>
                <w:color w:val="000000"/>
                <w:spacing w:val="0"/>
                <w:sz w:val="24"/>
                <w:u w:val="none"/>
              </w:rPr>
              <w:t>87225526</w:t>
            </w:r>
          </w:p>
          <w:p w14:paraId="5959B99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leftChars="0" w:right="0" w:rightChars="0"/>
              <w:jc w:val="left"/>
              <w:rPr>
                <w:rFonts w:hint="eastAsia" w:ascii="仿宋" w:hAnsi="仿宋" w:eastAsia="仿宋" w:cs="Times New Roman"/>
                <w:color w:val="000000"/>
                <w:sz w:val="24"/>
                <w:lang w:eastAsia="zh-CN"/>
              </w:rPr>
            </w:pPr>
            <w:r>
              <w:rPr>
                <w:rFonts w:hint="default" w:ascii="仿宋" w:hAnsi="仿宋" w:eastAsia="仿宋" w:cs="仿宋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  <w:tc>
          <w:tcPr>
            <w:tcW w:w="5478" w:type="dxa"/>
            <w:noWrap w:val="0"/>
            <w:vAlign w:val="center"/>
          </w:tcPr>
          <w:p w14:paraId="3B460526"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320" w:lineRule="exact"/>
              <w:ind w:left="0" w:right="0"/>
              <w:jc w:val="left"/>
              <w:rPr>
                <w:rFonts w:hint="default"/>
                <w:color w:val="000000"/>
              </w:rPr>
            </w:pPr>
            <w:r>
              <w:rPr>
                <w:rFonts w:hint="default" w:ascii="仿宋" w:hAnsi="仿宋" w:eastAsia="仿宋" w:cs="仿宋"/>
                <w:i w:val="0"/>
                <w:strike w:val="0"/>
                <w:color w:val="000000"/>
                <w:spacing w:val="0"/>
                <w:sz w:val="24"/>
                <w:u w:val="none"/>
              </w:rPr>
              <w:t>9月15日</w:t>
            </w:r>
            <w:r>
              <w:rPr>
                <w:rFonts w:hint="eastAsia" w:ascii="仿宋" w:hAnsi="仿宋" w:eastAsia="仿宋" w:cs="仿宋"/>
                <w:color w:val="333333"/>
                <w:sz w:val="24"/>
                <w:highlight w:val="none"/>
                <w:lang w:val="en-US" w:eastAsia="zh-CN" w:bidi="ar"/>
              </w:rPr>
              <w:t>--</w:t>
            </w:r>
            <w:r>
              <w:rPr>
                <w:rFonts w:hint="default" w:ascii="仿宋" w:hAnsi="仿宋" w:eastAsia="仿宋" w:cs="仿宋"/>
                <w:i w:val="0"/>
                <w:strike w:val="0"/>
                <w:color w:val="000000"/>
                <w:spacing w:val="0"/>
                <w:sz w:val="24"/>
                <w:u w:val="none"/>
              </w:rPr>
              <w:t>9月21日（节假日正常体检）</w:t>
            </w:r>
          </w:p>
          <w:p w14:paraId="7845704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leftChars="0" w:right="0" w:rightChars="0"/>
              <w:jc w:val="left"/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</w:pPr>
            <w:r>
              <w:rPr>
                <w:rFonts w:hint="default" w:ascii="仿宋" w:hAnsi="仿宋" w:eastAsia="仿宋" w:cs="仿宋"/>
                <w:i w:val="0"/>
                <w:strike w:val="0"/>
                <w:color w:val="000000"/>
                <w:spacing w:val="0"/>
                <w:sz w:val="24"/>
                <w:u w:val="none"/>
              </w:rPr>
              <w:t>请于6:30--9:30携带身份证到青岛市胶州中心医院健康管理中心(门诊</w:t>
            </w:r>
            <w:r>
              <w:rPr>
                <w:rFonts w:hint="default"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4"/>
                <w:u w:val="none"/>
              </w:rPr>
              <w:t>②部</w:t>
            </w:r>
            <w:r>
              <w:rPr>
                <w:rFonts w:hint="default" w:ascii="仿宋" w:hAnsi="仿宋" w:eastAsia="仿宋" w:cs="仿宋"/>
                <w:i w:val="0"/>
                <w:strike w:val="0"/>
                <w:color w:val="000000"/>
                <w:spacing w:val="0"/>
                <w:sz w:val="24"/>
                <w:u w:val="none"/>
              </w:rPr>
              <w:t>三楼)前台办理相关手续。</w:t>
            </w:r>
          </w:p>
        </w:tc>
        <w:tc>
          <w:tcPr>
            <w:tcW w:w="4477" w:type="dxa"/>
            <w:noWrap w:val="0"/>
            <w:vAlign w:val="top"/>
          </w:tcPr>
          <w:p w14:paraId="30F1EEE9"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320" w:lineRule="exact"/>
              <w:ind w:left="0" w:right="0"/>
              <w:jc w:val="both"/>
              <w:rPr>
                <w:rFonts w:hint="default"/>
              </w:rPr>
            </w:pPr>
            <w:r>
              <w:rPr>
                <w:rFonts w:hint="default" w:ascii="仿宋" w:hAnsi="仿宋" w:eastAsia="仿宋" w:cs="仿宋"/>
                <w:i w:val="0"/>
                <w:strike w:val="0"/>
                <w:color w:val="000000"/>
                <w:spacing w:val="0"/>
                <w:sz w:val="24"/>
                <w:u w:val="none"/>
              </w:rPr>
              <w:t>1.体检人员须携带身份证和贴好照片的体检表（编号填写网报报名号）及贴好照片的信息登记表（白底1寸证件照，制证使用）。</w:t>
            </w:r>
          </w:p>
          <w:p w14:paraId="6565C442"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320" w:lineRule="exact"/>
              <w:ind w:left="0" w:right="0"/>
              <w:jc w:val="both"/>
              <w:rPr>
                <w:rFonts w:hint="default"/>
              </w:rPr>
            </w:pPr>
            <w:r>
              <w:rPr>
                <w:rFonts w:hint="default" w:ascii="仿宋" w:hAnsi="仿宋" w:eastAsia="仿宋" w:cs="仿宋"/>
                <w:i w:val="0"/>
                <w:strike w:val="0"/>
                <w:color w:val="000000"/>
                <w:spacing w:val="0"/>
                <w:sz w:val="24"/>
                <w:u w:val="none"/>
              </w:rPr>
              <w:t>2.体检前三天适宜清淡饮食，禁止饮酒,忌食大量高脂肪食物。</w:t>
            </w:r>
          </w:p>
          <w:p w14:paraId="7D7694B5"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320" w:lineRule="exact"/>
              <w:ind w:left="0" w:right="0"/>
              <w:jc w:val="both"/>
              <w:rPr>
                <w:rFonts w:hint="default"/>
              </w:rPr>
            </w:pPr>
            <w:r>
              <w:rPr>
                <w:rFonts w:hint="default" w:ascii="仿宋" w:hAnsi="仿宋" w:eastAsia="仿宋" w:cs="仿宋"/>
                <w:i w:val="0"/>
                <w:strike w:val="0"/>
                <w:color w:val="000000"/>
                <w:spacing w:val="0"/>
                <w:sz w:val="24"/>
                <w:u w:val="none"/>
              </w:rPr>
              <w:t>3.体检前一天晚10点后请勿进食、进水，查体当日早晨空腹（禁食、禁水）。</w:t>
            </w:r>
          </w:p>
          <w:p w14:paraId="034C5063"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320" w:lineRule="exact"/>
              <w:ind w:left="0" w:right="0"/>
              <w:jc w:val="both"/>
              <w:rPr>
                <w:rFonts w:hint="default"/>
              </w:rPr>
            </w:pPr>
            <w:r>
              <w:rPr>
                <w:rFonts w:hint="default" w:ascii="仿宋" w:hAnsi="仿宋" w:eastAsia="仿宋" w:cs="仿宋"/>
                <w:i w:val="0"/>
                <w:strike w:val="0"/>
                <w:color w:val="000000"/>
                <w:spacing w:val="0"/>
                <w:sz w:val="24"/>
                <w:u w:val="none"/>
              </w:rPr>
              <w:t>4.女性月经期间不宜做妇科检查，申请认定幼儿园教师资格的未婚女性做淋球菌检查，请提前告知医务人员。</w:t>
            </w:r>
          </w:p>
          <w:p w14:paraId="501EC8EB"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320" w:lineRule="exact"/>
              <w:ind w:left="0" w:right="0"/>
              <w:jc w:val="left"/>
              <w:rPr>
                <w:rFonts w:hint="default"/>
              </w:rPr>
            </w:pPr>
            <w:r>
              <w:rPr>
                <w:rFonts w:hint="default" w:ascii="仿宋" w:hAnsi="仿宋" w:eastAsia="仿宋" w:cs="仿宋"/>
                <w:i w:val="0"/>
                <w:strike w:val="0"/>
                <w:color w:val="000000"/>
                <w:spacing w:val="0"/>
                <w:sz w:val="24"/>
                <w:u w:val="none"/>
              </w:rPr>
              <w:t>5.已怀孕的需携带妊娠证明（需贴在体检表背面）免胸片检查。</w:t>
            </w:r>
          </w:p>
          <w:p w14:paraId="768A5FC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leftChars="0" w:right="0" w:rightChars="0"/>
              <w:jc w:val="left"/>
              <w:rPr>
                <w:rFonts w:hint="eastAsia" w:ascii="仿宋" w:hAnsi="仿宋" w:eastAsia="仿宋" w:cs="Times New Roman"/>
                <w:color w:val="0000FF"/>
                <w:sz w:val="24"/>
              </w:rPr>
            </w:pPr>
            <w:r>
              <w:rPr>
                <w:rFonts w:hint="default" w:ascii="仿宋" w:hAnsi="仿宋" w:eastAsia="仿宋" w:cs="仿宋"/>
                <w:i w:val="0"/>
                <w:strike w:val="0"/>
                <w:color w:val="000000"/>
                <w:spacing w:val="0"/>
                <w:sz w:val="24"/>
                <w:u w:val="none"/>
              </w:rPr>
              <w:t>6.根据医院时间安排，及时将体检表（照片处和体检结论处都需加盖医院公章）拍照留存电子版(照片要完整、清晰、用于自行上传网报平台），然后在登记表上签字确认，最后将体检表和信息登记表一并交医院。</w:t>
            </w:r>
          </w:p>
        </w:tc>
      </w:tr>
      <w:tr w14:paraId="2127E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1206" w:type="dxa"/>
            <w:noWrap w:val="0"/>
            <w:vAlign w:val="center"/>
          </w:tcPr>
          <w:p w14:paraId="70C349A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 w:bidi="ar"/>
              </w:rPr>
              <w:t>胶州市教体局</w:t>
            </w:r>
          </w:p>
        </w:tc>
        <w:tc>
          <w:tcPr>
            <w:tcW w:w="1538" w:type="dxa"/>
            <w:noWrap w:val="0"/>
            <w:vAlign w:val="center"/>
          </w:tcPr>
          <w:p w14:paraId="10909F16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320" w:lineRule="exact"/>
              <w:ind w:left="0" w:leftChars="0" w:right="0" w:rightChars="0"/>
              <w:jc w:val="both"/>
              <w:rPr>
                <w:rFonts w:hint="default" w:ascii="仿宋" w:hAnsi="仿宋" w:eastAsia="仿宋" w:cs="Times New Roman"/>
                <w:color w:val="000000"/>
                <w:sz w:val="24"/>
              </w:rPr>
            </w:pPr>
            <w:r>
              <w:rPr>
                <w:rFonts w:hint="default" w:ascii="仿宋" w:hAnsi="仿宋" w:eastAsia="仿宋" w:cs="仿宋"/>
                <w:i w:val="0"/>
                <w:strike w:val="0"/>
                <w:color w:val="000000"/>
                <w:spacing w:val="0"/>
                <w:sz w:val="24"/>
                <w:u w:val="none"/>
              </w:rPr>
              <w:t>同济大学附属东方医院胶州医院</w:t>
            </w:r>
          </w:p>
        </w:tc>
        <w:tc>
          <w:tcPr>
            <w:tcW w:w="1649" w:type="dxa"/>
            <w:noWrap w:val="0"/>
            <w:vAlign w:val="center"/>
          </w:tcPr>
          <w:p w14:paraId="2713D69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320" w:lineRule="exact"/>
              <w:ind w:left="0" w:leftChars="0" w:right="0" w:rightChars="0"/>
              <w:jc w:val="left"/>
              <w:rPr>
                <w:rFonts w:hint="eastAsia" w:ascii="仿宋" w:hAnsi="仿宋" w:eastAsia="仿宋" w:cs="Times New Roman"/>
                <w:color w:val="000000"/>
                <w:sz w:val="24"/>
                <w:lang w:eastAsia="zh-CN"/>
              </w:rPr>
            </w:pPr>
            <w:r>
              <w:rPr>
                <w:rFonts w:hint="default" w:ascii="仿宋" w:hAnsi="仿宋" w:eastAsia="仿宋" w:cs="仿宋"/>
                <w:i w:val="0"/>
                <w:strike w:val="0"/>
                <w:color w:val="000000"/>
                <w:spacing w:val="0"/>
                <w:sz w:val="24"/>
                <w:u w:val="none"/>
              </w:rPr>
              <w:t>胶州市站前大道89号，57700871</w:t>
            </w:r>
          </w:p>
        </w:tc>
        <w:tc>
          <w:tcPr>
            <w:tcW w:w="5478" w:type="dxa"/>
            <w:noWrap w:val="0"/>
            <w:vAlign w:val="center"/>
          </w:tcPr>
          <w:p w14:paraId="697591DB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default"/>
                <w:color w:val="000000"/>
              </w:rPr>
            </w:pPr>
            <w:r>
              <w:rPr>
                <w:rFonts w:hint="default" w:ascii="仿宋" w:hAnsi="仿宋" w:eastAsia="仿宋" w:cs="仿宋"/>
                <w:i w:val="0"/>
                <w:strike w:val="0"/>
                <w:color w:val="000000"/>
                <w:spacing w:val="0"/>
                <w:sz w:val="24"/>
                <w:u w:val="none"/>
              </w:rPr>
              <w:t>9月15日</w:t>
            </w:r>
            <w:r>
              <w:rPr>
                <w:rFonts w:hint="eastAsia" w:ascii="仿宋" w:hAnsi="仿宋" w:eastAsia="仿宋" w:cs="仿宋"/>
                <w:color w:val="333333"/>
                <w:sz w:val="24"/>
                <w:highlight w:val="none"/>
                <w:lang w:val="en-US" w:eastAsia="zh-CN" w:bidi="ar"/>
              </w:rPr>
              <w:t>--</w:t>
            </w:r>
            <w:r>
              <w:rPr>
                <w:rFonts w:hint="default" w:ascii="仿宋" w:hAnsi="仿宋" w:eastAsia="仿宋" w:cs="仿宋"/>
                <w:i w:val="0"/>
                <w:strike w:val="0"/>
                <w:color w:val="000000"/>
                <w:spacing w:val="0"/>
                <w:sz w:val="24"/>
                <w:u w:val="none"/>
              </w:rPr>
              <w:t>9月21日（节假日除外）</w:t>
            </w:r>
          </w:p>
          <w:p w14:paraId="135F785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320" w:lineRule="exact"/>
              <w:ind w:left="0" w:leftChars="0" w:right="0" w:rightChars="0"/>
              <w:jc w:val="left"/>
              <w:rPr>
                <w:rFonts w:hint="default" w:ascii="仿宋" w:hAnsi="仿宋" w:eastAsia="仿宋" w:cs="Times New Roman"/>
                <w:color w:val="000000"/>
                <w:sz w:val="24"/>
              </w:rPr>
            </w:pPr>
            <w:r>
              <w:rPr>
                <w:rFonts w:hint="default" w:ascii="仿宋" w:hAnsi="仿宋" w:eastAsia="仿宋" w:cs="仿宋"/>
                <w:i w:val="0"/>
                <w:strike w:val="0"/>
                <w:color w:val="000000"/>
                <w:spacing w:val="0"/>
                <w:sz w:val="24"/>
                <w:u w:val="none"/>
              </w:rPr>
              <w:t>请于8:00--11:10，14:00--16:10到达同济大学附属东方医院体检中心前台办理相关手续。</w:t>
            </w:r>
          </w:p>
        </w:tc>
        <w:tc>
          <w:tcPr>
            <w:tcW w:w="4477" w:type="dxa"/>
            <w:noWrap w:val="0"/>
            <w:vAlign w:val="top"/>
          </w:tcPr>
          <w:p w14:paraId="3F913FBC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default"/>
              </w:rPr>
            </w:pPr>
            <w:r>
              <w:rPr>
                <w:rFonts w:hint="default" w:ascii="仿宋" w:hAnsi="仿宋" w:eastAsia="仿宋" w:cs="仿宋"/>
                <w:i w:val="0"/>
                <w:strike w:val="0"/>
                <w:color w:val="000000"/>
                <w:spacing w:val="0"/>
                <w:sz w:val="24"/>
                <w:u w:val="none"/>
              </w:rPr>
              <w:t>1.</w:t>
            </w:r>
            <w:r>
              <w:rPr>
                <w:rFonts w:hint="default" w:ascii="Times New Roman" w:hAnsi="Times New Roman" w:cs="Times New Roman"/>
                <w:i w:val="0"/>
                <w:strike w:val="0"/>
                <w:color w:val="000000"/>
                <w:spacing w:val="0"/>
                <w:sz w:val="21"/>
                <w:u w:val="none"/>
              </w:rPr>
              <w:t xml:space="preserve"> </w:t>
            </w:r>
            <w:r>
              <w:rPr>
                <w:rFonts w:hint="default" w:ascii="仿宋" w:hAnsi="仿宋" w:eastAsia="仿宋" w:cs="仿宋"/>
                <w:i w:val="0"/>
                <w:strike w:val="0"/>
                <w:color w:val="000000"/>
                <w:spacing w:val="0"/>
                <w:sz w:val="24"/>
                <w:u w:val="none"/>
              </w:rPr>
              <w:t>体检人员须携带身份证和贴好照片的体检表（编号填写网报报名号）及贴好照片的信息登记表（白底1寸证件照，制证使用）。</w:t>
            </w:r>
          </w:p>
          <w:p w14:paraId="2648EFC7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default"/>
              </w:rPr>
            </w:pPr>
            <w:r>
              <w:rPr>
                <w:rFonts w:hint="default" w:ascii="仿宋" w:hAnsi="仿宋" w:eastAsia="仿宋" w:cs="仿宋"/>
                <w:i w:val="0"/>
                <w:strike w:val="0"/>
                <w:color w:val="000000"/>
                <w:spacing w:val="0"/>
                <w:sz w:val="24"/>
                <w:u w:val="none"/>
              </w:rPr>
              <w:t>2.进入体检中心，请主动出示身份证。</w:t>
            </w:r>
          </w:p>
          <w:p w14:paraId="24C7D6B6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default"/>
              </w:rPr>
            </w:pPr>
            <w:r>
              <w:rPr>
                <w:rFonts w:hint="default" w:ascii="仿宋" w:hAnsi="仿宋" w:eastAsia="仿宋" w:cs="仿宋"/>
                <w:i w:val="0"/>
                <w:strike w:val="0"/>
                <w:color w:val="000000"/>
                <w:spacing w:val="0"/>
                <w:sz w:val="24"/>
                <w:u w:val="none"/>
              </w:rPr>
              <w:t>3.女性月经期间不宜做妇科检查，申请认定幼儿园教师资格的未婚女性做淋球菌检查，请提前告知医务人员。</w:t>
            </w:r>
          </w:p>
          <w:p w14:paraId="73F5AB62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default"/>
              </w:rPr>
            </w:pPr>
            <w:r>
              <w:rPr>
                <w:rFonts w:hint="default" w:ascii="仿宋" w:hAnsi="仿宋" w:eastAsia="仿宋" w:cs="仿宋"/>
                <w:i w:val="0"/>
                <w:strike w:val="0"/>
                <w:color w:val="000000"/>
                <w:spacing w:val="0"/>
                <w:sz w:val="24"/>
                <w:u w:val="none"/>
              </w:rPr>
              <w:t>4.已怀孕的需携带妊娠证明（需贴在体检表背面）免胸片检查。</w:t>
            </w:r>
          </w:p>
          <w:p w14:paraId="6D7FBDC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320" w:lineRule="exact"/>
              <w:ind w:left="0" w:leftChars="0" w:right="0" w:rightChars="0"/>
              <w:jc w:val="left"/>
              <w:rPr>
                <w:rFonts w:hint="default" w:ascii="仿宋" w:hAnsi="仿宋" w:eastAsia="仿宋" w:cs="Times New Roman"/>
                <w:color w:val="0000FF"/>
                <w:sz w:val="24"/>
              </w:rPr>
            </w:pPr>
            <w:r>
              <w:rPr>
                <w:rFonts w:hint="default" w:ascii="仿宋" w:hAnsi="仿宋" w:eastAsia="仿宋" w:cs="仿宋"/>
                <w:i w:val="0"/>
                <w:strike w:val="0"/>
                <w:color w:val="000000"/>
                <w:spacing w:val="0"/>
                <w:sz w:val="24"/>
                <w:u w:val="none"/>
              </w:rPr>
              <w:t>5.根据医院时间安排，及时将体检表（照片处和体检结论处都需加盖医院公章）拍照留存电子版(照片要完整、清晰、用于自行上传网报平台），然后在登记表上签字确认，最后将体检表和信息登记表一并交医院。</w:t>
            </w:r>
          </w:p>
        </w:tc>
      </w:tr>
      <w:tr w14:paraId="2C872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1206" w:type="dxa"/>
            <w:noWrap w:val="0"/>
            <w:vAlign w:val="center"/>
          </w:tcPr>
          <w:p w14:paraId="6ED1CD2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 w:bidi="ar"/>
              </w:rPr>
              <w:t>胶州市教体局</w:t>
            </w:r>
          </w:p>
        </w:tc>
        <w:tc>
          <w:tcPr>
            <w:tcW w:w="1538" w:type="dxa"/>
            <w:noWrap w:val="0"/>
            <w:vAlign w:val="center"/>
          </w:tcPr>
          <w:p w14:paraId="57BB18F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leftChars="0" w:right="0" w:rightChars="0"/>
              <w:jc w:val="both"/>
              <w:rPr>
                <w:rFonts w:hint="eastAsia" w:ascii="仿宋" w:hAnsi="仿宋" w:eastAsia="仿宋" w:cs="Times New Roman"/>
                <w:color w:val="000000"/>
                <w:sz w:val="24"/>
              </w:rPr>
            </w:pPr>
            <w:r>
              <w:rPr>
                <w:rFonts w:hint="default" w:ascii="仿宋" w:hAnsi="仿宋" w:eastAsia="仿宋" w:cs="仿宋"/>
                <w:i w:val="0"/>
                <w:strike w:val="0"/>
                <w:color w:val="000000"/>
                <w:spacing w:val="0"/>
                <w:sz w:val="24"/>
                <w:u w:val="none"/>
              </w:rPr>
              <w:t>胶州市中医医院</w:t>
            </w:r>
          </w:p>
        </w:tc>
        <w:tc>
          <w:tcPr>
            <w:tcW w:w="1649" w:type="dxa"/>
            <w:noWrap w:val="0"/>
            <w:vAlign w:val="center"/>
          </w:tcPr>
          <w:p w14:paraId="4754E369"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320" w:lineRule="exact"/>
              <w:ind w:left="0" w:right="0"/>
              <w:jc w:val="left"/>
              <w:rPr>
                <w:rFonts w:hint="default"/>
                <w:color w:val="000000"/>
              </w:rPr>
            </w:pPr>
            <w:r>
              <w:rPr>
                <w:rFonts w:hint="default" w:ascii="仿宋" w:hAnsi="仿宋" w:eastAsia="仿宋" w:cs="仿宋"/>
                <w:i w:val="0"/>
                <w:strike w:val="0"/>
                <w:color w:val="000000"/>
                <w:spacing w:val="0"/>
                <w:sz w:val="24"/>
                <w:u w:val="none"/>
              </w:rPr>
              <w:t>胶州市湖州路180号，81822990</w:t>
            </w:r>
          </w:p>
          <w:p w14:paraId="4A3D8C81"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320" w:lineRule="exact"/>
              <w:ind w:left="0" w:right="0"/>
              <w:jc w:val="left"/>
              <w:rPr>
                <w:rFonts w:hint="default"/>
                <w:color w:val="000000"/>
              </w:rPr>
            </w:pPr>
            <w:r>
              <w:rPr>
                <w:rFonts w:hint="default" w:ascii="仿宋" w:hAnsi="仿宋" w:eastAsia="仿宋" w:cs="仿宋"/>
                <w:i w:val="0"/>
                <w:strike w:val="0"/>
                <w:color w:val="000000"/>
                <w:spacing w:val="0"/>
                <w:sz w:val="24"/>
                <w:u w:val="none"/>
              </w:rPr>
              <w:t>81822991</w:t>
            </w:r>
          </w:p>
          <w:p w14:paraId="69BF379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leftChars="0" w:right="0" w:rightChars="0"/>
              <w:jc w:val="left"/>
              <w:rPr>
                <w:rFonts w:hint="eastAsia" w:ascii="仿宋" w:hAnsi="仿宋" w:eastAsia="仿宋" w:cs="Times New Roman"/>
                <w:color w:val="000000"/>
                <w:sz w:val="24"/>
                <w:lang w:eastAsia="zh-CN"/>
              </w:rPr>
            </w:pPr>
            <w:r>
              <w:rPr>
                <w:rFonts w:hint="default" w:ascii="仿宋" w:hAnsi="仿宋" w:eastAsia="仿宋" w:cs="仿宋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  <w:tc>
          <w:tcPr>
            <w:tcW w:w="5478" w:type="dxa"/>
            <w:noWrap w:val="0"/>
            <w:vAlign w:val="center"/>
          </w:tcPr>
          <w:p w14:paraId="2B5C7DA1"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320" w:lineRule="exact"/>
              <w:ind w:left="0" w:right="0"/>
              <w:jc w:val="left"/>
              <w:rPr>
                <w:rFonts w:hint="default"/>
                <w:color w:val="000000"/>
              </w:rPr>
            </w:pPr>
            <w:r>
              <w:rPr>
                <w:rFonts w:hint="default" w:ascii="仿宋" w:hAnsi="仿宋" w:eastAsia="仿宋" w:cs="仿宋"/>
                <w:i w:val="0"/>
                <w:strike w:val="0"/>
                <w:color w:val="000000"/>
                <w:spacing w:val="0"/>
                <w:sz w:val="24"/>
                <w:u w:val="none"/>
              </w:rPr>
              <w:t>9月15日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  <w:t>--</w:t>
            </w:r>
            <w:r>
              <w:rPr>
                <w:rFonts w:hint="default" w:ascii="仿宋" w:hAnsi="仿宋" w:eastAsia="仿宋" w:cs="仿宋"/>
                <w:i w:val="0"/>
                <w:strike w:val="0"/>
                <w:color w:val="000000"/>
                <w:spacing w:val="0"/>
                <w:sz w:val="24"/>
                <w:u w:val="none"/>
              </w:rPr>
              <w:t>9月21日（节假日正常体检）</w:t>
            </w:r>
          </w:p>
          <w:p w14:paraId="0B10531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leftChars="0" w:right="0" w:rightChars="0"/>
              <w:jc w:val="left"/>
              <w:rPr>
                <w:rFonts w:hint="eastAsia" w:ascii="仿宋" w:hAnsi="仿宋" w:eastAsia="仿宋" w:cs="Times New Roman"/>
                <w:color w:val="000000"/>
                <w:sz w:val="24"/>
              </w:rPr>
            </w:pPr>
            <w:r>
              <w:rPr>
                <w:rFonts w:hint="default" w:ascii="仿宋" w:hAnsi="仿宋" w:eastAsia="仿宋" w:cs="仿宋"/>
                <w:i w:val="0"/>
                <w:strike w:val="0"/>
                <w:color w:val="000000"/>
                <w:spacing w:val="0"/>
                <w:sz w:val="24"/>
                <w:u w:val="none"/>
              </w:rPr>
              <w:t>请于8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:</w:t>
            </w:r>
            <w:r>
              <w:rPr>
                <w:rFonts w:hint="default" w:ascii="仿宋" w:hAnsi="仿宋" w:eastAsia="仿宋" w:cs="仿宋"/>
                <w:i w:val="0"/>
                <w:strike w:val="0"/>
                <w:color w:val="000000"/>
                <w:spacing w:val="0"/>
                <w:sz w:val="24"/>
                <w:u w:val="none"/>
              </w:rPr>
              <w:t>00--11:30，13:30--16:30到达胶州市中医医院体检中心前台办理相关手续。</w:t>
            </w:r>
          </w:p>
        </w:tc>
        <w:tc>
          <w:tcPr>
            <w:tcW w:w="4477" w:type="dxa"/>
            <w:noWrap w:val="0"/>
            <w:vAlign w:val="top"/>
          </w:tcPr>
          <w:p w14:paraId="60C13683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default"/>
              </w:rPr>
            </w:pPr>
            <w:r>
              <w:rPr>
                <w:rFonts w:hint="default" w:ascii="仿宋" w:hAnsi="仿宋" w:eastAsia="仿宋" w:cs="仿宋"/>
                <w:i w:val="0"/>
                <w:strike w:val="0"/>
                <w:color w:val="000000"/>
                <w:spacing w:val="0"/>
                <w:sz w:val="24"/>
                <w:u w:val="none"/>
              </w:rPr>
              <w:t>1.体检人员须携带身份证和贴好照片的体检表（编号填写网报报名号）及贴好照片的信息登记表（白底1寸证件照，制证使用）。</w:t>
            </w:r>
          </w:p>
          <w:p w14:paraId="2F7ADB36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default"/>
              </w:rPr>
            </w:pPr>
            <w:r>
              <w:rPr>
                <w:rFonts w:hint="default" w:ascii="仿宋" w:hAnsi="仿宋" w:eastAsia="仿宋" w:cs="仿宋"/>
                <w:i w:val="0"/>
                <w:strike w:val="0"/>
                <w:color w:val="000000"/>
                <w:spacing w:val="0"/>
                <w:sz w:val="24"/>
                <w:u w:val="none"/>
              </w:rPr>
              <w:t>2.进入体检中心，请主动出示身份证。</w:t>
            </w:r>
          </w:p>
          <w:p w14:paraId="020B5547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default"/>
              </w:rPr>
            </w:pPr>
            <w:r>
              <w:rPr>
                <w:rFonts w:hint="default" w:ascii="仿宋" w:hAnsi="仿宋" w:eastAsia="仿宋" w:cs="仿宋"/>
                <w:i w:val="0"/>
                <w:strike w:val="0"/>
                <w:color w:val="000000"/>
                <w:spacing w:val="0"/>
                <w:sz w:val="24"/>
                <w:u w:val="none"/>
              </w:rPr>
              <w:t>3.女性月经期间不宜做妇科检查，申请认定幼儿园教师资格的未婚女性做淋球菌检查，请提前告知医务人员。</w:t>
            </w:r>
          </w:p>
          <w:p w14:paraId="5A945825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default"/>
              </w:rPr>
            </w:pPr>
            <w:r>
              <w:rPr>
                <w:rFonts w:hint="default" w:ascii="仿宋" w:hAnsi="仿宋" w:eastAsia="仿宋" w:cs="仿宋"/>
                <w:i w:val="0"/>
                <w:strike w:val="0"/>
                <w:color w:val="000000"/>
                <w:spacing w:val="0"/>
                <w:sz w:val="24"/>
                <w:u w:val="none"/>
              </w:rPr>
              <w:t>4.体检需空腹。</w:t>
            </w:r>
          </w:p>
          <w:p w14:paraId="757CD85A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default"/>
              </w:rPr>
            </w:pPr>
            <w:r>
              <w:rPr>
                <w:rFonts w:hint="default" w:ascii="仿宋" w:hAnsi="仿宋" w:eastAsia="仿宋" w:cs="仿宋"/>
                <w:i w:val="0"/>
                <w:strike w:val="0"/>
                <w:color w:val="000000"/>
                <w:spacing w:val="0"/>
                <w:sz w:val="24"/>
                <w:u w:val="none"/>
              </w:rPr>
              <w:t>5.已怀孕的需携带妊娠证明（需贴在体检表背面）免胸片检查。</w:t>
            </w:r>
          </w:p>
          <w:p w14:paraId="17969A1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leftChars="0" w:right="0" w:rightChars="0"/>
              <w:jc w:val="left"/>
              <w:rPr>
                <w:rFonts w:hint="eastAsia" w:ascii="仿宋" w:hAnsi="仿宋" w:eastAsia="仿宋" w:cs="Times New Roman"/>
                <w:color w:val="0000FF"/>
                <w:sz w:val="24"/>
              </w:rPr>
            </w:pPr>
            <w:r>
              <w:rPr>
                <w:rFonts w:hint="default" w:ascii="仿宋" w:hAnsi="仿宋" w:eastAsia="仿宋" w:cs="仿宋"/>
                <w:i w:val="0"/>
                <w:strike w:val="0"/>
                <w:color w:val="000000"/>
                <w:spacing w:val="0"/>
                <w:sz w:val="24"/>
                <w:u w:val="none"/>
              </w:rPr>
              <w:t>6.根据医院时间安排，及时将体检表（照片处和体检结论处都需加盖医院公章）拍照留存电子版(照片要完整、清晰、用于自行上传网报平台），然后在登记表上签字确认，最后将体检表和信息登记表一并交医院。</w:t>
            </w:r>
          </w:p>
        </w:tc>
      </w:tr>
      <w:tr w14:paraId="681F5D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1206" w:type="dxa"/>
            <w:noWrap w:val="0"/>
            <w:vAlign w:val="center"/>
          </w:tcPr>
          <w:p w14:paraId="2707F1A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 w:bidi="ar"/>
              </w:rPr>
            </w:pPr>
          </w:p>
          <w:p w14:paraId="5E8F40F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 w:bidi="ar"/>
              </w:rPr>
              <w:t>平度市教体局</w:t>
            </w:r>
          </w:p>
        </w:tc>
        <w:tc>
          <w:tcPr>
            <w:tcW w:w="1538" w:type="dxa"/>
            <w:noWrap w:val="0"/>
            <w:vAlign w:val="center"/>
          </w:tcPr>
          <w:p w14:paraId="5A7C89A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leftChars="0" w:right="0" w:rightChars="0"/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</w:pPr>
          </w:p>
          <w:p w14:paraId="351A210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leftChars="0" w:right="0" w:rightChars="0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平度市人民医院</w:t>
            </w:r>
          </w:p>
        </w:tc>
        <w:tc>
          <w:tcPr>
            <w:tcW w:w="1649" w:type="dxa"/>
            <w:noWrap w:val="0"/>
            <w:vAlign w:val="center"/>
          </w:tcPr>
          <w:p w14:paraId="0D58C01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</w:pPr>
          </w:p>
          <w:p w14:paraId="47102C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</w:pPr>
          </w:p>
          <w:p w14:paraId="250B9B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仿宋"/>
                <w:color w:val="000000"/>
                <w:spacing w:val="-2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sz w:val="24"/>
                <w:lang w:bidi="ar"/>
              </w:rPr>
              <w:t>平度市扬州路112号，平度市人民医院体检中心</w:t>
            </w:r>
            <w:r>
              <w:rPr>
                <w:rFonts w:hint="eastAsia" w:ascii="仿宋" w:hAnsi="仿宋" w:eastAsia="仿宋" w:cs="仿宋"/>
                <w:color w:val="000000"/>
                <w:spacing w:val="-20"/>
                <w:sz w:val="24"/>
                <w:lang w:eastAsia="zh-CN" w:bidi="ar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pacing w:val="-20"/>
                <w:sz w:val="24"/>
                <w:lang w:bidi="ar"/>
              </w:rPr>
              <w:t>门诊楼四楼</w:t>
            </w:r>
            <w:r>
              <w:rPr>
                <w:rFonts w:hint="eastAsia" w:ascii="仿宋" w:hAnsi="仿宋" w:eastAsia="仿宋" w:cs="仿宋"/>
                <w:color w:val="000000"/>
                <w:spacing w:val="-20"/>
                <w:sz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pacing w:val="-20"/>
                <w:sz w:val="24"/>
                <w:lang w:bidi="ar"/>
              </w:rPr>
              <w:t>58962850</w:t>
            </w:r>
          </w:p>
          <w:p w14:paraId="0C4C491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</w:p>
          <w:p w14:paraId="62CC0A3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leftChars="0" w:right="0" w:rightChars="0"/>
              <w:rPr>
                <w:rFonts w:hint="eastAsia" w:ascii="仿宋" w:hAnsi="仿宋" w:eastAsia="仿宋" w:cs="Times New Roman"/>
                <w:color w:val="000000"/>
                <w:sz w:val="24"/>
                <w:lang w:eastAsia="zh-CN"/>
              </w:rPr>
            </w:pPr>
          </w:p>
        </w:tc>
        <w:tc>
          <w:tcPr>
            <w:tcW w:w="5478" w:type="dxa"/>
            <w:noWrap w:val="0"/>
            <w:vAlign w:val="top"/>
          </w:tcPr>
          <w:p w14:paraId="6242976F">
            <w:pPr>
              <w:keepNext w:val="0"/>
              <w:keepLines w:val="0"/>
              <w:widowControl w:val="0"/>
              <w:suppressLineNumbers w:val="0"/>
              <w:pBdr>
                <w:bottom w:val="none" w:color="auto" w:sz="0" w:space="0"/>
              </w:pBdr>
              <w:snapToGrid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</w:pPr>
          </w:p>
          <w:p w14:paraId="754491A1">
            <w:pPr>
              <w:keepNext w:val="0"/>
              <w:keepLines w:val="0"/>
              <w:widowControl w:val="0"/>
              <w:suppressLineNumbers w:val="0"/>
              <w:pBdr>
                <w:bottom w:val="none" w:color="auto" w:sz="0" w:space="0"/>
              </w:pBdr>
              <w:snapToGrid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</w:pPr>
          </w:p>
          <w:p w14:paraId="749413D4">
            <w:pPr>
              <w:keepNext w:val="0"/>
              <w:keepLines w:val="0"/>
              <w:widowControl w:val="0"/>
              <w:suppressLineNumbers w:val="0"/>
              <w:pBdr>
                <w:bottom w:val="none" w:color="auto" w:sz="0" w:space="0"/>
              </w:pBdr>
              <w:snapToGrid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  <w:t>9月15日--9月21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" w:bidi="ar"/>
              </w:rPr>
              <w:t>日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节假日，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" w:bidi="ar"/>
              </w:rPr>
              <w:t>周六、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周日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" w:bidi="ar"/>
              </w:rPr>
              <w:t>不查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）上午7:30--10:30体检。</w:t>
            </w:r>
            <w:r>
              <w:rPr>
                <w:rFonts w:hint="default" w:ascii="仿宋" w:hAnsi="仿宋" w:eastAsia="仿宋" w:cs="仿宋"/>
                <w:color w:val="000000"/>
                <w:sz w:val="24"/>
                <w:lang w:val="en-US"/>
              </w:rPr>
              <w:t>体检需长按图片扫描预约体检码提前预约，预约之后，因特殊情况无法正常进行体检的，一定及时取消预约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。</w:t>
            </w:r>
          </w:p>
          <w:p w14:paraId="24AF0609">
            <w:pPr>
              <w:keepNext w:val="0"/>
              <w:keepLines w:val="0"/>
              <w:widowControl w:val="0"/>
              <w:suppressLineNumbers w:val="0"/>
              <w:pBdr>
                <w:bottom w:val="none" w:color="auto" w:sz="0" w:space="0"/>
              </w:pBdr>
              <w:snapToGrid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drawing>
                <wp:inline distT="0" distB="0" distL="0" distR="0">
                  <wp:extent cx="1676400" cy="1817370"/>
                  <wp:effectExtent l="0" t="0" r="0" b="11430"/>
                  <wp:docPr id="14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" descr="descript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6400" cy="18175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EEFDCC">
            <w:pPr>
              <w:keepNext w:val="0"/>
              <w:keepLines w:val="0"/>
              <w:widowControl w:val="0"/>
              <w:suppressLineNumbers w:val="0"/>
              <w:pBdr>
                <w:bottom w:val="none" w:color="auto" w:sz="0" w:space="0"/>
              </w:pBdr>
              <w:snapToGrid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体检需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bidi="ar"/>
              </w:rPr>
              <w:t>空腹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。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bidi="ar"/>
              </w:rPr>
              <w:t>7:30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--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bidi="ar"/>
              </w:rPr>
              <w:t>10:30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到达平度市人民医院体检中心（门诊楼四楼）。体检结束后于次日下午（周六、周日、节假日往后顺延）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bidi="ar"/>
              </w:rPr>
              <w:t>3：00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--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bidi="ar"/>
              </w:rPr>
              <w:t>4:00到体检中心出口（领取报告处）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领取体检表。</w:t>
            </w:r>
          </w:p>
          <w:p w14:paraId="1825F37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default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lang w:val="en-US" w:eastAsia="zh-CN" w:bidi="ar"/>
              </w:rPr>
              <w:t>携带材料：本人身份证、体检表、信息登记表。</w:t>
            </w:r>
          </w:p>
          <w:p w14:paraId="27069CA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firstLine="0" w:firstLineChars="0"/>
              <w:jc w:val="both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lang w:val="en-US" w:eastAsia="zh-CN" w:bidi="ar"/>
              </w:rPr>
              <w:t>体检表</w:t>
            </w:r>
            <w:r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须贴本人网报同底版白底1寸彩色</w:t>
            </w:r>
            <w:r>
              <w:rPr>
                <w:rFonts w:hint="default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lang w:val="en-US" w:eastAsia="zh-CN" w:bidi="ar"/>
              </w:rPr>
              <w:t>照片</w:t>
            </w:r>
            <w:r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，用黑色笔提前</w:t>
            </w:r>
            <w:r>
              <w:rPr>
                <w:rFonts w:hint="default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lang w:val="en-US" w:eastAsia="zh-CN" w:bidi="ar"/>
              </w:rPr>
              <w:t>填写好个人信息</w:t>
            </w:r>
            <w:r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：</w:t>
            </w:r>
            <w:r>
              <w:rPr>
                <w:rFonts w:hint="default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lang w:val="en-US" w:eastAsia="zh-CN" w:bidi="ar"/>
              </w:rPr>
              <w:t>编号（填写网报报名号）、姓名、身份证号、手机号、既往病史、本人签字）</w:t>
            </w:r>
            <w:r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；</w:t>
            </w:r>
          </w:p>
          <w:p w14:paraId="6A7486A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both"/>
              <w:rPr>
                <w:rFonts w:hint="eastAsia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lang w:val="en-US" w:eastAsia="zh-CN" w:bidi="ar"/>
              </w:rPr>
              <w:t>信息登记表，</w:t>
            </w:r>
            <w:r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请提前填写好个人信息（建议电脑录入后打印）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" w:bidi="ar"/>
              </w:rPr>
              <w:t>，</w:t>
            </w:r>
            <w:r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贴好照片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" w:bidi="ar"/>
              </w:rPr>
              <w:t>（</w:t>
            </w:r>
            <w:r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与网报同底版的白底1寸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证件照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" w:bidi="ar"/>
              </w:rPr>
              <w:t>）。</w:t>
            </w:r>
            <w:r>
              <w:rPr>
                <w:rFonts w:hint="default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医院在盖章时，收取体检表和信息登记表，统一移交</w:t>
            </w:r>
            <w:r>
              <w:rPr>
                <w:rFonts w:hint="eastAsia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" w:bidi="ar"/>
              </w:rPr>
              <w:t>平度市</w:t>
            </w:r>
            <w:r>
              <w:rPr>
                <w:rFonts w:hint="default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教体局确认点。在</w:t>
            </w:r>
            <w:r>
              <w:rPr>
                <w:rFonts w:hint="eastAsia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" w:bidi="ar"/>
              </w:rPr>
              <w:t>平度市</w:t>
            </w:r>
            <w:r>
              <w:rPr>
                <w:rFonts w:hint="default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以外确认点进行认定的体检人员，请取走体检表，连同信息登记表自行交到报名所选区市教体局的确认点。</w:t>
            </w:r>
          </w:p>
        </w:tc>
        <w:tc>
          <w:tcPr>
            <w:tcW w:w="4477" w:type="dxa"/>
            <w:noWrap w:val="0"/>
            <w:vAlign w:val="top"/>
          </w:tcPr>
          <w:p w14:paraId="6980E87F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" w:hAnsi="仿宋" w:eastAsia="仿宋" w:cs="Times New Roman"/>
                <w:color w:val="000000"/>
                <w:sz w:val="24"/>
              </w:rPr>
            </w:pPr>
            <w:r>
              <w:rPr>
                <w:rStyle w:val="10"/>
                <w:rFonts w:hint="eastAsia" w:ascii="仿宋" w:hAnsi="仿宋" w:eastAsia="仿宋" w:cs="仿宋"/>
                <w:color w:val="000000"/>
                <w:sz w:val="24"/>
                <w:lang w:bidi="ar"/>
              </w:rPr>
              <w:t>1</w:t>
            </w:r>
            <w:r>
              <w:rPr>
                <w:rStyle w:val="10"/>
                <w:rFonts w:hint="eastAsia" w:ascii="仿宋" w:hAnsi="仿宋" w:eastAsia="仿宋"/>
                <w:color w:val="000000"/>
                <w:sz w:val="24"/>
                <w:lang w:bidi="ar"/>
              </w:rPr>
              <w:t>.体检时携带本人身份证，自行打印体检表并贴好照片</w:t>
            </w:r>
            <w:r>
              <w:rPr>
                <w:rStyle w:val="10"/>
                <w:rFonts w:hint="eastAsia" w:ascii="仿宋" w:hAnsi="仿宋" w:eastAsia="仿宋" w:cs="仿宋"/>
                <w:color w:val="000000"/>
                <w:sz w:val="24"/>
                <w:lang w:bidi="ar"/>
              </w:rPr>
              <w:t>(</w:t>
            </w:r>
            <w:r>
              <w:rPr>
                <w:rStyle w:val="10"/>
                <w:rFonts w:hint="eastAsia" w:ascii="仿宋" w:hAnsi="仿宋" w:eastAsia="仿宋" w:cs="仿宋"/>
                <w:b/>
                <w:bCs/>
                <w:color w:val="000000"/>
                <w:sz w:val="24"/>
                <w:lang w:bidi="ar"/>
              </w:rPr>
              <w:t>网报同底版照片</w:t>
            </w:r>
            <w:r>
              <w:rPr>
                <w:rStyle w:val="10"/>
                <w:rFonts w:hint="eastAsia" w:ascii="仿宋" w:hAnsi="仿宋" w:eastAsia="仿宋"/>
                <w:color w:val="000000"/>
                <w:sz w:val="24"/>
                <w:lang w:bidi="ar"/>
              </w:rPr>
              <w:t>)，填好个人信息及既往病史。</w:t>
            </w:r>
          </w:p>
          <w:p w14:paraId="2EB836F3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" w:hAnsi="仿宋" w:eastAsia="仿宋" w:cs="Times New Roman"/>
                <w:color w:val="000000"/>
                <w:sz w:val="24"/>
              </w:rPr>
            </w:pPr>
            <w:r>
              <w:rPr>
                <w:rStyle w:val="10"/>
                <w:rFonts w:hint="eastAsia" w:ascii="仿宋" w:hAnsi="仿宋" w:eastAsia="仿宋"/>
                <w:color w:val="000000"/>
                <w:sz w:val="24"/>
                <w:lang w:bidi="ar"/>
              </w:rPr>
              <w:t>2.幼儿园教师要主动告知医师，以免漏查项目。并且需要避开生理期。</w:t>
            </w:r>
          </w:p>
          <w:p w14:paraId="5F860797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</w:pPr>
            <w:r>
              <w:rPr>
                <w:rStyle w:val="10"/>
                <w:rFonts w:hint="eastAsia" w:ascii="仿宋" w:hAnsi="仿宋" w:eastAsia="仿宋"/>
                <w:color w:val="000000"/>
                <w:sz w:val="24"/>
                <w:lang w:bidi="ar"/>
              </w:rPr>
              <w:t>3.孕妇请携带孕期产检报告单等资料，并一定提前告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知前台工作人员。</w:t>
            </w:r>
          </w:p>
          <w:p w14:paraId="23E7ADF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default" w:ascii="仿宋" w:hAnsi="仿宋" w:eastAsia="仿宋" w:cs="仿宋"/>
                <w:color w:val="000000"/>
                <w:spacing w:val="-10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" w:bidi="ar"/>
              </w:rPr>
              <w:t>4</w:t>
            </w:r>
            <w:r>
              <w:rPr>
                <w:rFonts w:hint="default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.体检结束后必须到</w:t>
            </w:r>
            <w:r>
              <w:rPr>
                <w:rFonts w:hint="default" w:ascii="仿宋" w:hAnsi="仿宋" w:eastAsia="仿宋" w:cs="仿宋"/>
                <w:b/>
                <w:bCs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前台盖章</w:t>
            </w:r>
            <w:r>
              <w:rPr>
                <w:rFonts w:hint="default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。照片处和体检结论处都需加盖医院章，不盖章本次体检无效，未填写姓名、身份证号的体检表无效。</w:t>
            </w:r>
          </w:p>
          <w:p w14:paraId="4A741359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20" w:lineRule="exact"/>
              <w:ind w:left="0" w:leftChars="0" w:right="0" w:rightChars="0"/>
              <w:jc w:val="left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" w:bidi="ar"/>
              </w:rPr>
              <w:t>5</w:t>
            </w:r>
            <w:r>
              <w:rPr>
                <w:rFonts w:hint="default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.体检表</w:t>
            </w:r>
            <w:r>
              <w:rPr>
                <w:rFonts w:hint="eastAsia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" w:bidi="ar"/>
              </w:rPr>
              <w:t>盖完章后</w:t>
            </w:r>
            <w:r>
              <w:rPr>
                <w:rFonts w:hint="default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default" w:ascii="仿宋" w:hAnsi="仿宋" w:eastAsia="仿宋" w:cs="仿宋"/>
                <w:b/>
                <w:bCs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将体检表拍照留存电子版(照片要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10"/>
                <w:kern w:val="2"/>
                <w:sz w:val="24"/>
                <w:szCs w:val="24"/>
                <w:lang w:val="en-US" w:eastAsia="zh" w:bidi="ar"/>
              </w:rPr>
              <w:t>完整、清晰、用于</w:t>
            </w:r>
            <w:r>
              <w:rPr>
                <w:rFonts w:hint="default" w:ascii="仿宋" w:hAnsi="仿宋" w:eastAsia="仿宋" w:cs="仿宋"/>
                <w:b/>
                <w:bCs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自行上传网报平台）</w:t>
            </w:r>
            <w:r>
              <w:rPr>
                <w:rFonts w:hint="default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" w:bidi="ar"/>
              </w:rPr>
              <w:t>然后</w:t>
            </w:r>
            <w:r>
              <w:rPr>
                <w:rFonts w:hint="default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在登记表上签字确认</w:t>
            </w:r>
            <w:r>
              <w:rPr>
                <w:rFonts w:hint="eastAsia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" w:bidi="ar"/>
              </w:rPr>
              <w:t>，最后</w:t>
            </w:r>
            <w:r>
              <w:rPr>
                <w:rFonts w:hint="default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将体检表和信息登记表一并交医院。</w:t>
            </w:r>
          </w:p>
        </w:tc>
      </w:tr>
      <w:tr w14:paraId="4985B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1206" w:type="dxa"/>
            <w:shd w:val="clear" w:color="auto" w:fill="auto"/>
            <w:noWrap w:val="0"/>
            <w:vAlign w:val="center"/>
          </w:tcPr>
          <w:p w14:paraId="56A60D2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 w:bidi="ar"/>
              </w:rPr>
              <w:t>平度市教体局</w:t>
            </w:r>
          </w:p>
        </w:tc>
        <w:tc>
          <w:tcPr>
            <w:tcW w:w="1538" w:type="dxa"/>
            <w:shd w:val="clear" w:color="auto" w:fill="auto"/>
            <w:noWrap w:val="0"/>
            <w:vAlign w:val="center"/>
          </w:tcPr>
          <w:p w14:paraId="1BD086A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leftChars="0" w:right="0" w:rightChars="0"/>
              <w:rPr>
                <w:rFonts w:hint="eastAsia" w:ascii="仿宋" w:hAnsi="仿宋" w:eastAsia="仿宋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平度市中医医院</w:t>
            </w:r>
          </w:p>
        </w:tc>
        <w:tc>
          <w:tcPr>
            <w:tcW w:w="1649" w:type="dxa"/>
            <w:shd w:val="clear" w:color="auto" w:fill="auto"/>
            <w:noWrap w:val="0"/>
            <w:vAlign w:val="center"/>
          </w:tcPr>
          <w:p w14:paraId="04B85FD6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20" w:lineRule="exact"/>
              <w:ind w:left="0" w:right="0"/>
              <w:jc w:val="left"/>
              <w:rPr>
                <w:rFonts w:hint="eastAsia" w:ascii="仿宋" w:hAnsi="仿宋" w:eastAsia="仿宋" w:cs="仿宋"/>
                <w:color w:val="000000"/>
                <w:spacing w:val="-20"/>
                <w:sz w:val="24"/>
                <w:lang w:bidi="ar"/>
              </w:rPr>
            </w:pPr>
          </w:p>
          <w:p w14:paraId="638336A5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20" w:lineRule="exact"/>
              <w:ind w:left="0" w:right="0"/>
              <w:jc w:val="left"/>
              <w:rPr>
                <w:rFonts w:hint="eastAsia" w:ascii="Times New Roman" w:hAnsi="Times New Roman" w:eastAsia="仿宋" w:cs="Times New Roman"/>
                <w:color w:val="000000"/>
                <w:spacing w:val="-2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sz w:val="24"/>
                <w:lang w:bidi="ar"/>
              </w:rPr>
              <w:t>平度市杭州路</w:t>
            </w:r>
            <w:r>
              <w:rPr>
                <w:rFonts w:hint="eastAsia" w:ascii="仿宋" w:hAnsi="仿宋" w:eastAsia="仿宋" w:cs="Times New Roman"/>
                <w:color w:val="000000"/>
                <w:spacing w:val="-20"/>
                <w:sz w:val="24"/>
                <w:lang w:bidi="ar"/>
              </w:rPr>
              <w:t>38号，平度市中医医院健康查体科（6号楼一楼）</w:t>
            </w:r>
            <w:r>
              <w:rPr>
                <w:rFonts w:hint="eastAsia" w:ascii="仿宋" w:hAnsi="仿宋" w:eastAsia="仿宋" w:cs="仿宋"/>
                <w:color w:val="000000"/>
                <w:spacing w:val="-20"/>
                <w:sz w:val="24"/>
                <w:lang w:eastAsia="zh-CN"/>
              </w:rPr>
              <w:t>，</w:t>
            </w:r>
            <w:r>
              <w:rPr>
                <w:rFonts w:hint="eastAsia" w:ascii="仿宋" w:hAnsi="仿宋" w:eastAsia="仿宋" w:cs="Times New Roman"/>
                <w:color w:val="000000"/>
                <w:spacing w:val="-20"/>
                <w:sz w:val="24"/>
                <w:lang w:bidi="ar"/>
              </w:rPr>
              <w:t>88322077</w:t>
            </w:r>
          </w:p>
          <w:p w14:paraId="33CC4A8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</w:p>
          <w:p w14:paraId="6D8B0B7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leftChars="0" w:right="0" w:rightChars="0"/>
              <w:rPr>
                <w:rFonts w:hint="eastAsia" w:ascii="仿宋" w:hAnsi="仿宋" w:eastAsia="仿宋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478" w:type="dxa"/>
            <w:shd w:val="clear" w:color="auto" w:fill="auto"/>
            <w:noWrap w:val="0"/>
            <w:vAlign w:val="center"/>
          </w:tcPr>
          <w:p w14:paraId="16422A3B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" w:hAnsi="仿宋" w:eastAsia="仿宋" w:cs="Times New Roman"/>
                <w:color w:val="00000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  <w:t>9月15日--9月21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" w:bidi="ar"/>
              </w:rPr>
              <w:t>日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节假日，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" w:bidi="ar"/>
              </w:rPr>
              <w:t>周六、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周日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" w:bidi="ar"/>
              </w:rPr>
              <w:t>不查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）</w:t>
            </w:r>
            <w:r>
              <w:rPr>
                <w:rStyle w:val="10"/>
                <w:rFonts w:hint="eastAsia" w:ascii="仿宋" w:hAnsi="仿宋" w:eastAsia="仿宋" w:cs="Times New Roman"/>
                <w:color w:val="000000"/>
                <w:sz w:val="24"/>
                <w:lang w:bidi="ar"/>
              </w:rPr>
              <w:t>上午7:30--10:00体检。</w:t>
            </w:r>
            <w:r>
              <w:rPr>
                <w:rStyle w:val="10"/>
                <w:rFonts w:hint="eastAsia" w:ascii="仿宋" w:hAnsi="仿宋" w:eastAsia="仿宋" w:cs="Times New Roman"/>
                <w:color w:val="000000"/>
                <w:sz w:val="24"/>
                <w:lang w:eastAsia="zh-CN" w:bidi="ar"/>
              </w:rPr>
              <w:t>体检前在签到处进行签到，</w:t>
            </w:r>
            <w:r>
              <w:rPr>
                <w:rStyle w:val="10"/>
                <w:rFonts w:hint="eastAsia" w:ascii="仿宋" w:hAnsi="仿宋" w:eastAsia="仿宋" w:cs="Times New Roman"/>
                <w:color w:val="000000"/>
                <w:sz w:val="24"/>
                <w:lang w:bidi="ar"/>
              </w:rPr>
              <w:t>体检结束后于当日下午3：00--4:00到6号楼健康查体科领取体检报告。</w:t>
            </w:r>
          </w:p>
          <w:p w14:paraId="5E999EDC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default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lang w:val="en-US" w:eastAsia="zh-CN" w:bidi="ar"/>
              </w:rPr>
              <w:t>携带材料：本人身份证、体检表、信息登记表。</w:t>
            </w:r>
          </w:p>
          <w:p w14:paraId="39A0533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firstLine="0" w:firstLineChars="0"/>
              <w:jc w:val="both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lang w:val="en-US" w:eastAsia="zh-CN" w:bidi="ar"/>
              </w:rPr>
              <w:t>体检表</w:t>
            </w:r>
            <w:r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须贴本人网报同底版白底1寸彩色</w:t>
            </w:r>
            <w:r>
              <w:rPr>
                <w:rFonts w:hint="default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lang w:val="en-US" w:eastAsia="zh-CN" w:bidi="ar"/>
              </w:rPr>
              <w:t>照片</w:t>
            </w:r>
            <w:r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，用黑色笔提前</w:t>
            </w:r>
            <w:r>
              <w:rPr>
                <w:rFonts w:hint="default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lang w:val="en-US" w:eastAsia="zh-CN" w:bidi="ar"/>
              </w:rPr>
              <w:t>填写好个人信息</w:t>
            </w:r>
            <w:r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：</w:t>
            </w:r>
            <w:r>
              <w:rPr>
                <w:rFonts w:hint="default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lang w:val="en-US" w:eastAsia="zh-CN" w:bidi="ar"/>
              </w:rPr>
              <w:t>编号（填写网报报名号）、姓名、身份证号、手机号、既往病史、本人签字）</w:t>
            </w:r>
            <w:r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；</w:t>
            </w:r>
          </w:p>
          <w:p w14:paraId="5104146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both"/>
              <w:rPr>
                <w:rFonts w:hint="default" w:ascii="仿宋" w:hAnsi="仿宋" w:eastAsia="仿宋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lang w:val="en-US" w:eastAsia="zh-CN" w:bidi="ar"/>
              </w:rPr>
              <w:t>信息登记表，</w:t>
            </w:r>
            <w:r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请提前填写好个人信息（建议电脑录入后打印）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" w:bidi="ar"/>
              </w:rPr>
              <w:t>，</w:t>
            </w:r>
            <w:r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贴好照片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" w:bidi="ar"/>
              </w:rPr>
              <w:t>（</w:t>
            </w:r>
            <w:r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与网报同底版的白底1寸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证件照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" w:bidi="ar"/>
              </w:rPr>
              <w:t>）</w:t>
            </w:r>
            <w:r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>。</w:t>
            </w:r>
            <w:r>
              <w:rPr>
                <w:rFonts w:hint="default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医院在盖章时，收取体检表和信息登记表，统一移交</w:t>
            </w:r>
            <w:r>
              <w:rPr>
                <w:rFonts w:hint="eastAsia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" w:bidi="ar"/>
              </w:rPr>
              <w:t>平度市</w:t>
            </w:r>
            <w:r>
              <w:rPr>
                <w:rFonts w:hint="default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教体局确认点。选择</w:t>
            </w:r>
            <w:r>
              <w:rPr>
                <w:rFonts w:hint="eastAsia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" w:bidi="ar"/>
              </w:rPr>
              <w:t>平度市</w:t>
            </w:r>
            <w:r>
              <w:rPr>
                <w:rFonts w:hint="default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以外确认点的体检人员，请取走体检表，连同信息登记表自行交到报名所选区市教体局的确认点。</w:t>
            </w:r>
          </w:p>
        </w:tc>
        <w:tc>
          <w:tcPr>
            <w:tcW w:w="4477" w:type="dxa"/>
            <w:shd w:val="clear" w:color="auto" w:fill="auto"/>
            <w:noWrap w:val="0"/>
            <w:vAlign w:val="top"/>
          </w:tcPr>
          <w:p w14:paraId="10C576E2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" w:hAnsi="仿宋" w:eastAsia="仿宋" w:cs="Times New Roman"/>
                <w:color w:val="000000"/>
                <w:sz w:val="24"/>
              </w:rPr>
            </w:pPr>
            <w:r>
              <w:rPr>
                <w:rStyle w:val="10"/>
                <w:rFonts w:hint="eastAsia" w:ascii="仿宋" w:hAnsi="仿宋" w:eastAsia="仿宋" w:cs="仿宋"/>
                <w:color w:val="000000"/>
                <w:sz w:val="24"/>
                <w:lang w:bidi="ar"/>
              </w:rPr>
              <w:t>1.体检时携带本人身份证，自行打印体检表并贴好照片(</w:t>
            </w:r>
            <w:r>
              <w:rPr>
                <w:rStyle w:val="10"/>
                <w:rFonts w:hint="eastAsia" w:ascii="仿宋" w:hAnsi="仿宋" w:eastAsia="仿宋" w:cs="仿宋"/>
                <w:b/>
                <w:bCs/>
                <w:color w:val="000000"/>
                <w:sz w:val="24"/>
                <w:lang w:bidi="ar"/>
              </w:rPr>
              <w:t>网报同底版照片</w:t>
            </w:r>
            <w:r>
              <w:rPr>
                <w:rStyle w:val="10"/>
                <w:rFonts w:hint="eastAsia" w:ascii="仿宋" w:hAnsi="仿宋" w:eastAsia="仿宋"/>
                <w:color w:val="000000"/>
                <w:sz w:val="24"/>
                <w:lang w:bidi="ar"/>
              </w:rPr>
              <w:t>)，填好个人信息及既往史。</w:t>
            </w:r>
          </w:p>
          <w:p w14:paraId="49890A4B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" w:hAnsi="仿宋" w:eastAsia="仿宋" w:cs="Times New Roman"/>
                <w:color w:val="000000"/>
                <w:sz w:val="24"/>
              </w:rPr>
            </w:pPr>
            <w:r>
              <w:rPr>
                <w:rStyle w:val="10"/>
                <w:rFonts w:hint="eastAsia" w:ascii="仿宋" w:hAnsi="仿宋" w:eastAsia="仿宋"/>
                <w:color w:val="000000"/>
                <w:sz w:val="24"/>
                <w:lang w:bidi="ar"/>
              </w:rPr>
              <w:t>2.体检需空腹，幼儿园教师需主动告知医师，避免漏查项目，注意幼师体检需取分泌物，请避开生理期。</w:t>
            </w:r>
          </w:p>
          <w:p w14:paraId="30C3B051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" w:hAnsi="仿宋" w:eastAsia="仿宋"/>
                <w:color w:val="000000"/>
                <w:sz w:val="24"/>
                <w:lang w:val="en-US" w:eastAsia="zh-CN" w:bidi="ar"/>
              </w:rPr>
            </w:pPr>
            <w:r>
              <w:rPr>
                <w:rStyle w:val="10"/>
                <w:rFonts w:hint="eastAsia" w:ascii="仿宋" w:hAnsi="仿宋" w:eastAsia="仿宋"/>
                <w:color w:val="000000"/>
                <w:sz w:val="24"/>
                <w:lang w:bidi="ar"/>
              </w:rPr>
              <w:t>3.孕妇请携带孕期体检手册及产检报告</w:t>
            </w:r>
          </w:p>
          <w:p w14:paraId="48F2C95B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" w:hAnsi="仿宋" w:eastAsia="仿宋" w:cs="Times New Roman"/>
                <w:color w:val="000000"/>
                <w:sz w:val="24"/>
              </w:rPr>
            </w:pPr>
            <w:r>
              <w:rPr>
                <w:rStyle w:val="10"/>
                <w:rFonts w:hint="eastAsia" w:ascii="仿宋" w:hAnsi="仿宋" w:eastAsia="仿宋"/>
                <w:color w:val="000000"/>
                <w:sz w:val="24"/>
                <w:lang w:bidi="ar"/>
              </w:rPr>
              <w:t>单。</w:t>
            </w:r>
          </w:p>
          <w:p w14:paraId="51681137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" w:hAnsi="仿宋" w:eastAsia="仿宋"/>
                <w:color w:val="000000"/>
                <w:sz w:val="24"/>
                <w:lang w:bidi="ar"/>
              </w:rPr>
            </w:pPr>
            <w:r>
              <w:rPr>
                <w:rStyle w:val="10"/>
                <w:rFonts w:hint="eastAsia" w:ascii="仿宋" w:hAnsi="仿宋" w:eastAsia="仿宋"/>
                <w:color w:val="000000"/>
                <w:sz w:val="24"/>
                <w:lang w:bidi="ar"/>
              </w:rPr>
              <w:t>4.</w:t>
            </w:r>
            <w:r>
              <w:rPr>
                <w:rStyle w:val="10"/>
                <w:rFonts w:hint="eastAsia" w:ascii="仿宋" w:hAnsi="仿宋" w:eastAsia="仿宋"/>
                <w:color w:val="000000"/>
                <w:sz w:val="24"/>
                <w:lang w:eastAsia="zh" w:bidi="ar"/>
              </w:rPr>
              <w:t>体检者请先</w:t>
            </w:r>
            <w:r>
              <w:rPr>
                <w:rStyle w:val="10"/>
                <w:rFonts w:hint="eastAsia" w:ascii="仿宋" w:hAnsi="仿宋" w:eastAsia="仿宋"/>
                <w:color w:val="000000"/>
                <w:sz w:val="24"/>
                <w:lang w:bidi="ar"/>
              </w:rPr>
              <w:t>关注“平度市中医医院掌上医院”微信公众号→出示就诊卡→个人中心→扫描身份证办卡→办理电子就诊卡，</w:t>
            </w:r>
            <w:r>
              <w:rPr>
                <w:rStyle w:val="10"/>
                <w:rFonts w:hint="eastAsia" w:ascii="仿宋" w:hAnsi="仿宋" w:eastAsia="仿宋"/>
                <w:color w:val="000000"/>
                <w:sz w:val="24"/>
                <w:lang w:eastAsia="zh" w:bidi="ar"/>
              </w:rPr>
              <w:t>来医院请出示就诊卡</w:t>
            </w:r>
            <w:r>
              <w:rPr>
                <w:rStyle w:val="10"/>
                <w:rFonts w:hint="eastAsia" w:ascii="仿宋" w:hAnsi="仿宋" w:eastAsia="仿宋"/>
                <w:color w:val="000000"/>
                <w:sz w:val="24"/>
                <w:lang w:bidi="ar"/>
              </w:rPr>
              <w:t>。</w:t>
            </w:r>
          </w:p>
          <w:p w14:paraId="17B1C35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default" w:ascii="仿宋" w:hAnsi="仿宋" w:eastAsia="仿宋" w:cs="仿宋"/>
                <w:color w:val="000000"/>
                <w:spacing w:val="-10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" w:bidi="ar"/>
              </w:rPr>
              <w:t>5</w:t>
            </w:r>
            <w:r>
              <w:rPr>
                <w:rFonts w:hint="default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.体检结束后必须到</w:t>
            </w:r>
            <w:r>
              <w:rPr>
                <w:rFonts w:hint="default" w:ascii="仿宋" w:hAnsi="仿宋" w:eastAsia="仿宋" w:cs="仿宋"/>
                <w:b/>
                <w:bCs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前台盖章</w:t>
            </w:r>
            <w:r>
              <w:rPr>
                <w:rFonts w:hint="default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。照片处和体检结论处都需加盖医院章，不盖章本次体检无效，未填写姓名、身份证号的体检表无效。</w:t>
            </w:r>
          </w:p>
          <w:p w14:paraId="53AF004E">
            <w:pPr>
              <w:keepNext w:val="0"/>
              <w:keepLines w:val="0"/>
              <w:suppressLineNumbers w:val="0"/>
              <w:pBdr>
                <w:bottom w:val="none" w:color="auto" w:sz="0" w:space="0"/>
              </w:pBdr>
              <w:snapToGrid w:val="0"/>
              <w:spacing w:before="0" w:beforeAutospacing="0" w:after="0" w:afterAutospacing="0" w:line="320" w:lineRule="exact"/>
              <w:ind w:left="0" w:leftChars="0" w:right="0" w:rightChars="0"/>
              <w:jc w:val="left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" w:bidi="ar"/>
              </w:rPr>
              <w:t>6</w:t>
            </w:r>
            <w:r>
              <w:rPr>
                <w:rFonts w:hint="default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.体检表</w:t>
            </w:r>
            <w:r>
              <w:rPr>
                <w:rFonts w:hint="eastAsia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" w:bidi="ar"/>
              </w:rPr>
              <w:t>盖完章后</w:t>
            </w:r>
            <w:r>
              <w:rPr>
                <w:rFonts w:hint="default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default" w:ascii="仿宋" w:hAnsi="仿宋" w:eastAsia="仿宋" w:cs="仿宋"/>
                <w:b/>
                <w:bCs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将体检表拍照留存电子版(照片要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10"/>
                <w:kern w:val="2"/>
                <w:sz w:val="24"/>
                <w:szCs w:val="24"/>
                <w:lang w:val="en-US" w:eastAsia="zh" w:bidi="ar"/>
              </w:rPr>
              <w:t>完整、清晰、用于</w:t>
            </w:r>
            <w:r>
              <w:rPr>
                <w:rFonts w:hint="default" w:ascii="仿宋" w:hAnsi="仿宋" w:eastAsia="仿宋" w:cs="仿宋"/>
                <w:b/>
                <w:bCs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自行上传网报平台）</w:t>
            </w:r>
            <w:r>
              <w:rPr>
                <w:rFonts w:hint="default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" w:bidi="ar"/>
              </w:rPr>
              <w:t>然后</w:t>
            </w:r>
            <w:r>
              <w:rPr>
                <w:rFonts w:hint="default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在登记表上签字确认</w:t>
            </w:r>
            <w:r>
              <w:rPr>
                <w:rFonts w:hint="eastAsia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" w:bidi="ar"/>
              </w:rPr>
              <w:t>，最后</w:t>
            </w:r>
            <w:r>
              <w:rPr>
                <w:rFonts w:hint="default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将体检表和信息登记表一并交医院。</w:t>
            </w:r>
          </w:p>
        </w:tc>
      </w:tr>
      <w:tr w14:paraId="349CE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  <w:jc w:val="center"/>
        </w:trPr>
        <w:tc>
          <w:tcPr>
            <w:tcW w:w="1206" w:type="dxa"/>
            <w:noWrap w:val="0"/>
            <w:vAlign w:val="center"/>
          </w:tcPr>
          <w:p w14:paraId="3E98747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 w:bidi="ar"/>
              </w:rPr>
              <w:t>莱西市教体局</w:t>
            </w:r>
          </w:p>
        </w:tc>
        <w:tc>
          <w:tcPr>
            <w:tcW w:w="1538" w:type="dxa"/>
            <w:noWrap w:val="0"/>
            <w:vAlign w:val="center"/>
          </w:tcPr>
          <w:p w14:paraId="2B20EB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default" w:ascii="仿宋" w:hAnsi="仿宋" w:eastAsia="仿宋" w:cs="Times New Roman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莱西市中医医院</w:t>
            </w:r>
          </w:p>
        </w:tc>
        <w:tc>
          <w:tcPr>
            <w:tcW w:w="1649" w:type="dxa"/>
            <w:noWrap w:val="0"/>
            <w:vAlign w:val="center"/>
          </w:tcPr>
          <w:p w14:paraId="7BCD7C12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20" w:lineRule="exact"/>
              <w:ind w:left="0" w:right="0"/>
              <w:jc w:val="left"/>
              <w:rPr>
                <w:rFonts w:hint="eastAsia" w:ascii="仿宋" w:hAnsi="仿宋" w:eastAsia="仿宋" w:cs="Times New Roman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sz w:val="24"/>
                <w:lang w:bidi="ar"/>
              </w:rPr>
              <w:t>莱西市文化中路11号</w:t>
            </w:r>
            <w:r>
              <w:rPr>
                <w:rFonts w:hint="eastAsia" w:ascii="仿宋" w:hAnsi="仿宋" w:eastAsia="仿宋" w:cs="仿宋"/>
                <w:color w:val="000000"/>
                <w:spacing w:val="-20"/>
                <w:sz w:val="24"/>
                <w:lang w:eastAsia="zh-CN" w:bidi="ar"/>
              </w:rPr>
              <w:t>，83961363</w:t>
            </w:r>
          </w:p>
        </w:tc>
        <w:tc>
          <w:tcPr>
            <w:tcW w:w="5478" w:type="dxa"/>
            <w:noWrap w:val="0"/>
            <w:vAlign w:val="center"/>
          </w:tcPr>
          <w:p w14:paraId="63AFD4C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" w:bidi="ar"/>
              </w:rPr>
              <w:t>9月15日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-CN" w:bidi="ar"/>
              </w:rPr>
              <w:t>--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" w:bidi="ar"/>
              </w:rPr>
              <w:t>9月20日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上午7:30--10:30。</w:t>
            </w:r>
          </w:p>
          <w:p w14:paraId="34189E4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到达莱西市中医医院急诊楼1楼东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 w:bidi="ar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健康管理科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 w:bidi="ar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办理相关手续。体检次日下午到健康管理科查找本人体检表拍照上传至网报系统，体检表及信息登记表原件仍放至健康管理科。</w:t>
            </w:r>
          </w:p>
          <w:p w14:paraId="49223F2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both"/>
              <w:rPr>
                <w:rFonts w:hint="default" w:ascii="仿宋" w:hAnsi="仿宋" w:eastAsia="仿宋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选择</w:t>
            </w:r>
            <w:r>
              <w:rPr>
                <w:rFonts w:hint="default" w:ascii="仿宋" w:hAnsi="仿宋" w:eastAsia="仿宋" w:cs="仿宋"/>
                <w:b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莱西</w:t>
            </w:r>
            <w:r>
              <w:rPr>
                <w:rFonts w:hint="eastAsia" w:ascii="仿宋" w:hAnsi="仿宋" w:eastAsia="仿宋" w:cs="仿宋"/>
                <w:b/>
                <w:color w:val="000000"/>
                <w:spacing w:val="-10"/>
                <w:kern w:val="2"/>
                <w:sz w:val="24"/>
                <w:szCs w:val="24"/>
                <w:lang w:val="en-US" w:eastAsia="zh" w:bidi="ar"/>
              </w:rPr>
              <w:t>市</w:t>
            </w:r>
            <w:r>
              <w:rPr>
                <w:rFonts w:hint="default" w:ascii="仿宋" w:hAnsi="仿宋" w:eastAsia="仿宋" w:cs="仿宋"/>
                <w:b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以外确认点</w:t>
            </w:r>
            <w:r>
              <w:rPr>
                <w:rFonts w:hint="default" w:ascii="仿宋" w:hAnsi="仿宋" w:eastAsia="仿宋" w:cs="仿宋"/>
                <w:color w:val="000000"/>
                <w:spacing w:val="-10"/>
                <w:kern w:val="2"/>
                <w:sz w:val="24"/>
                <w:szCs w:val="24"/>
                <w:lang w:val="en-US" w:eastAsia="zh-CN" w:bidi="ar"/>
              </w:rPr>
              <w:t>的体检人员，请取走体检表，连同信息登记表自行交到报名所选区市教体局的确认点。</w:t>
            </w:r>
          </w:p>
          <w:p w14:paraId="6BCA86C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" w:hAnsi="仿宋" w:eastAsia="仿宋" w:cs="Times New Roman"/>
                <w:color w:val="000000"/>
                <w:sz w:val="24"/>
              </w:rPr>
            </w:pPr>
          </w:p>
        </w:tc>
        <w:tc>
          <w:tcPr>
            <w:tcW w:w="4477" w:type="dxa"/>
            <w:noWrap w:val="0"/>
            <w:vAlign w:val="top"/>
          </w:tcPr>
          <w:p w14:paraId="1CC08BF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1.体检前三日要清淡饮食，不要喝酒、不要熬夜。体检当天禁饮食。</w:t>
            </w:r>
          </w:p>
          <w:p w14:paraId="4CD73A4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2.幼师体检请避开生理期,并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bidi="ar"/>
              </w:rPr>
              <w:t>告知医务人员。</w:t>
            </w:r>
          </w:p>
          <w:p w14:paraId="410923E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3.孕妇请携带孕期体检手册、产检报告单等资料，免胸片检查。</w:t>
            </w:r>
          </w:p>
          <w:p w14:paraId="3FD894A1">
            <w:pPr>
              <w:keepNext w:val="0"/>
              <w:keepLines w:val="0"/>
              <w:widowControl w:val="0"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4.体检时必须携带本人身份证（医保卡），自行打印体检表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" w:bidi="ar"/>
              </w:rPr>
              <w:t>和</w:t>
            </w:r>
            <w:r>
              <w:rPr>
                <w:rFonts w:hint="default" w:ascii="仿宋" w:hAnsi="仿宋" w:eastAsia="仿宋" w:cs="仿宋"/>
                <w:color w:val="000000"/>
                <w:sz w:val="24"/>
                <w:lang w:val="en-US" w:eastAsia="zh-CN" w:bidi="ar"/>
              </w:rPr>
              <w:t>申请人信息登记表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并贴好照片（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bidi="ar"/>
              </w:rPr>
              <w:t>网报同底版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eastAsia="zh" w:bidi="ar"/>
              </w:rPr>
              <w:t>白底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bidi="ar"/>
              </w:rPr>
              <w:t>照片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），填好个人信息及既往病史，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bidi="ar"/>
              </w:rPr>
              <w:t>编号填写网报报名号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。</w:t>
            </w:r>
          </w:p>
        </w:tc>
      </w:tr>
    </w:tbl>
    <w:p w14:paraId="09A72F3E">
      <w:pPr>
        <w:widowControl/>
        <w:rPr>
          <w:rFonts w:hint="eastAsia" w:ascii="仿宋_GB2312" w:eastAsia="仿宋_GB2312"/>
          <w:color w:val="0000FF"/>
          <w:sz w:val="24"/>
        </w:rPr>
      </w:pPr>
    </w:p>
    <w:sectPr>
      <w:headerReference r:id="rId3" w:type="default"/>
      <w:footerReference r:id="rId4" w:type="default"/>
      <w:footerReference r:id="rId5" w:type="even"/>
      <w:pgSz w:w="16838" w:h="11906" w:orient="landscape"/>
      <w:pgMar w:top="1797" w:right="1440" w:bottom="1797" w:left="1440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1F1255">
    <w:pPr>
      <w:pStyle w:val="3"/>
      <w:framePr w:wrap="around" w:vAnchor="text" w:hAnchor="margin" w:xAlign="center" w:y="1"/>
      <w:rPr>
        <w:rFonts w:hint="eastAsia" w:ascii="宋体" w:hAnsi="宋体" w:eastAsia="宋体" w:cs="宋体"/>
        <w:sz w:val="28"/>
        <w:szCs w:val="28"/>
      </w:rPr>
    </w:pPr>
    <w:r>
      <w:rPr>
        <w:rStyle w:val="7"/>
        <w:rFonts w:hint="eastAsia" w:ascii="宋体" w:hAnsi="宋体" w:eastAsia="宋体" w:cs="宋体"/>
        <w:sz w:val="28"/>
        <w:szCs w:val="28"/>
      </w:rPr>
      <w:fldChar w:fldCharType="begin"/>
    </w:r>
    <w:r>
      <w:rPr>
        <w:rStyle w:val="7"/>
        <w:rFonts w:hint="eastAsia" w:ascii="宋体" w:hAnsi="宋体" w:eastAsia="宋体" w:cs="宋体"/>
        <w:sz w:val="28"/>
        <w:szCs w:val="28"/>
      </w:rPr>
      <w:instrText xml:space="preserve">PAGE  </w:instrText>
    </w:r>
    <w:r>
      <w:rPr>
        <w:rStyle w:val="7"/>
        <w:rFonts w:hint="eastAsia" w:ascii="宋体" w:hAnsi="宋体" w:eastAsia="宋体" w:cs="宋体"/>
        <w:sz w:val="28"/>
        <w:szCs w:val="28"/>
      </w:rPr>
      <w:fldChar w:fldCharType="separate"/>
    </w:r>
    <w:r>
      <w:rPr>
        <w:rStyle w:val="7"/>
        <w:rFonts w:hint="eastAsia" w:ascii="宋体" w:hAnsi="宋体" w:eastAsia="宋体" w:cs="宋体"/>
        <w:sz w:val="28"/>
        <w:szCs w:val="28"/>
      </w:rPr>
      <w:t>7</w:t>
    </w:r>
    <w:r>
      <w:rPr>
        <w:rStyle w:val="7"/>
        <w:rFonts w:hint="eastAsia" w:ascii="宋体" w:hAnsi="宋体" w:eastAsia="宋体" w:cs="宋体"/>
        <w:sz w:val="28"/>
        <w:szCs w:val="28"/>
      </w:rPr>
      <w:fldChar w:fldCharType="end"/>
    </w:r>
  </w:p>
  <w:p w14:paraId="4157126E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3A986A">
    <w:pPr>
      <w:pStyle w:val="3"/>
      <w:framePr w:wrap="around" w:vAnchor="text" w:hAnchor="margin" w:xAlign="center" w:y="1"/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 w14:paraId="1B5ED298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37699C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4MTgzYTUyMWVkODRiZWQ4OTVmMTc3YzEzZTE5OTAifQ=="/>
  </w:docVars>
  <w:rsids>
    <w:rsidRoot w:val="00717DAB"/>
    <w:rsid w:val="00001EBD"/>
    <w:rsid w:val="00004A83"/>
    <w:rsid w:val="000101E8"/>
    <w:rsid w:val="000118C4"/>
    <w:rsid w:val="000168AB"/>
    <w:rsid w:val="0002073D"/>
    <w:rsid w:val="0002277D"/>
    <w:rsid w:val="0002614B"/>
    <w:rsid w:val="000263B4"/>
    <w:rsid w:val="00027565"/>
    <w:rsid w:val="00035F55"/>
    <w:rsid w:val="00042B50"/>
    <w:rsid w:val="00045AE4"/>
    <w:rsid w:val="00050D88"/>
    <w:rsid w:val="00060EFC"/>
    <w:rsid w:val="00066300"/>
    <w:rsid w:val="00066F90"/>
    <w:rsid w:val="00072C86"/>
    <w:rsid w:val="00073C9C"/>
    <w:rsid w:val="000745F0"/>
    <w:rsid w:val="000767D9"/>
    <w:rsid w:val="00080EA6"/>
    <w:rsid w:val="0008162D"/>
    <w:rsid w:val="00092308"/>
    <w:rsid w:val="000926E6"/>
    <w:rsid w:val="00094C41"/>
    <w:rsid w:val="000A010C"/>
    <w:rsid w:val="000A1C7B"/>
    <w:rsid w:val="000A27D7"/>
    <w:rsid w:val="000A3C99"/>
    <w:rsid w:val="000C31E5"/>
    <w:rsid w:val="000C3387"/>
    <w:rsid w:val="000C4A43"/>
    <w:rsid w:val="000D23B6"/>
    <w:rsid w:val="000E4892"/>
    <w:rsid w:val="000E4B95"/>
    <w:rsid w:val="000E754A"/>
    <w:rsid w:val="000E7D13"/>
    <w:rsid w:val="000F05A7"/>
    <w:rsid w:val="000F2E2E"/>
    <w:rsid w:val="000F5FC1"/>
    <w:rsid w:val="001115CB"/>
    <w:rsid w:val="00113ECD"/>
    <w:rsid w:val="001165B9"/>
    <w:rsid w:val="0011666E"/>
    <w:rsid w:val="00125135"/>
    <w:rsid w:val="001256C8"/>
    <w:rsid w:val="001257DE"/>
    <w:rsid w:val="00136613"/>
    <w:rsid w:val="001373A1"/>
    <w:rsid w:val="0014105D"/>
    <w:rsid w:val="00144CEE"/>
    <w:rsid w:val="00146566"/>
    <w:rsid w:val="001472F1"/>
    <w:rsid w:val="00154FA6"/>
    <w:rsid w:val="0016074A"/>
    <w:rsid w:val="00161AEA"/>
    <w:rsid w:val="00166F62"/>
    <w:rsid w:val="0017796D"/>
    <w:rsid w:val="0018378F"/>
    <w:rsid w:val="001856EF"/>
    <w:rsid w:val="00192283"/>
    <w:rsid w:val="001A1987"/>
    <w:rsid w:val="001A5E5D"/>
    <w:rsid w:val="001B6357"/>
    <w:rsid w:val="001C022E"/>
    <w:rsid w:val="001C4A6F"/>
    <w:rsid w:val="001C5CE9"/>
    <w:rsid w:val="001D25F5"/>
    <w:rsid w:val="001D7B7C"/>
    <w:rsid w:val="001E24B8"/>
    <w:rsid w:val="001E3A20"/>
    <w:rsid w:val="001F7B35"/>
    <w:rsid w:val="00202B8B"/>
    <w:rsid w:val="002049E5"/>
    <w:rsid w:val="00217AA2"/>
    <w:rsid w:val="00221BFA"/>
    <w:rsid w:val="00221CC6"/>
    <w:rsid w:val="00223D1E"/>
    <w:rsid w:val="00224766"/>
    <w:rsid w:val="0023560C"/>
    <w:rsid w:val="00236E8B"/>
    <w:rsid w:val="00237C01"/>
    <w:rsid w:val="00244184"/>
    <w:rsid w:val="00245D16"/>
    <w:rsid w:val="00246F5D"/>
    <w:rsid w:val="0024752C"/>
    <w:rsid w:val="002559FE"/>
    <w:rsid w:val="00262291"/>
    <w:rsid w:val="00262BB4"/>
    <w:rsid w:val="00264B58"/>
    <w:rsid w:val="00265104"/>
    <w:rsid w:val="00273B2D"/>
    <w:rsid w:val="002822CE"/>
    <w:rsid w:val="00285FDE"/>
    <w:rsid w:val="002A65B1"/>
    <w:rsid w:val="002A7036"/>
    <w:rsid w:val="002A7692"/>
    <w:rsid w:val="002B23C1"/>
    <w:rsid w:val="002C179B"/>
    <w:rsid w:val="002C1F38"/>
    <w:rsid w:val="002C4870"/>
    <w:rsid w:val="002C6ADB"/>
    <w:rsid w:val="002D046F"/>
    <w:rsid w:val="002E1122"/>
    <w:rsid w:val="002E23FC"/>
    <w:rsid w:val="002F476E"/>
    <w:rsid w:val="002F59EA"/>
    <w:rsid w:val="002F5C23"/>
    <w:rsid w:val="002F6DF1"/>
    <w:rsid w:val="002F7AAB"/>
    <w:rsid w:val="003007E7"/>
    <w:rsid w:val="0030211E"/>
    <w:rsid w:val="00305EBF"/>
    <w:rsid w:val="003068DF"/>
    <w:rsid w:val="0031505F"/>
    <w:rsid w:val="00317349"/>
    <w:rsid w:val="0032345D"/>
    <w:rsid w:val="003367AE"/>
    <w:rsid w:val="003455E9"/>
    <w:rsid w:val="00355708"/>
    <w:rsid w:val="00360EAA"/>
    <w:rsid w:val="00362924"/>
    <w:rsid w:val="00363ED6"/>
    <w:rsid w:val="003644A4"/>
    <w:rsid w:val="003652BA"/>
    <w:rsid w:val="003661B3"/>
    <w:rsid w:val="0036623E"/>
    <w:rsid w:val="00372FCD"/>
    <w:rsid w:val="00376F78"/>
    <w:rsid w:val="00382FCB"/>
    <w:rsid w:val="003859A6"/>
    <w:rsid w:val="00394A62"/>
    <w:rsid w:val="00394EDB"/>
    <w:rsid w:val="00395DB3"/>
    <w:rsid w:val="00395E77"/>
    <w:rsid w:val="003966FD"/>
    <w:rsid w:val="003A1991"/>
    <w:rsid w:val="003A2963"/>
    <w:rsid w:val="003C0282"/>
    <w:rsid w:val="003C067C"/>
    <w:rsid w:val="003C1D1E"/>
    <w:rsid w:val="003D132E"/>
    <w:rsid w:val="003D2AB7"/>
    <w:rsid w:val="003D76AE"/>
    <w:rsid w:val="003D79A7"/>
    <w:rsid w:val="003E0E63"/>
    <w:rsid w:val="003E59BB"/>
    <w:rsid w:val="003E6FB0"/>
    <w:rsid w:val="003E7793"/>
    <w:rsid w:val="003F0876"/>
    <w:rsid w:val="003F121C"/>
    <w:rsid w:val="003F317A"/>
    <w:rsid w:val="00400876"/>
    <w:rsid w:val="00404455"/>
    <w:rsid w:val="0041569F"/>
    <w:rsid w:val="0042176E"/>
    <w:rsid w:val="00433815"/>
    <w:rsid w:val="0045068E"/>
    <w:rsid w:val="00456A2C"/>
    <w:rsid w:val="00462C1A"/>
    <w:rsid w:val="00464930"/>
    <w:rsid w:val="00464E33"/>
    <w:rsid w:val="0046688E"/>
    <w:rsid w:val="004713C4"/>
    <w:rsid w:val="0047545E"/>
    <w:rsid w:val="00476151"/>
    <w:rsid w:val="00476BB3"/>
    <w:rsid w:val="004857B3"/>
    <w:rsid w:val="00486FC7"/>
    <w:rsid w:val="00494AEE"/>
    <w:rsid w:val="004A7193"/>
    <w:rsid w:val="004B17E9"/>
    <w:rsid w:val="004B55D6"/>
    <w:rsid w:val="004E131F"/>
    <w:rsid w:val="004E1903"/>
    <w:rsid w:val="004E434E"/>
    <w:rsid w:val="004F6427"/>
    <w:rsid w:val="004F7639"/>
    <w:rsid w:val="005053AC"/>
    <w:rsid w:val="00506549"/>
    <w:rsid w:val="005067D5"/>
    <w:rsid w:val="005072CB"/>
    <w:rsid w:val="00507A35"/>
    <w:rsid w:val="00510FA3"/>
    <w:rsid w:val="00520D24"/>
    <w:rsid w:val="00520F39"/>
    <w:rsid w:val="00522A50"/>
    <w:rsid w:val="005246BE"/>
    <w:rsid w:val="00525426"/>
    <w:rsid w:val="00531EAB"/>
    <w:rsid w:val="00535B57"/>
    <w:rsid w:val="005451CC"/>
    <w:rsid w:val="00547513"/>
    <w:rsid w:val="0056030F"/>
    <w:rsid w:val="00560B80"/>
    <w:rsid w:val="0056487D"/>
    <w:rsid w:val="0056545E"/>
    <w:rsid w:val="005846FD"/>
    <w:rsid w:val="00584C46"/>
    <w:rsid w:val="00587E1C"/>
    <w:rsid w:val="00592166"/>
    <w:rsid w:val="00592686"/>
    <w:rsid w:val="00595492"/>
    <w:rsid w:val="005A5725"/>
    <w:rsid w:val="005B1A67"/>
    <w:rsid w:val="005C5F68"/>
    <w:rsid w:val="005D1703"/>
    <w:rsid w:val="005D295D"/>
    <w:rsid w:val="005D2BB7"/>
    <w:rsid w:val="005D54CA"/>
    <w:rsid w:val="005E1047"/>
    <w:rsid w:val="005E30C3"/>
    <w:rsid w:val="005E3D29"/>
    <w:rsid w:val="005E4A69"/>
    <w:rsid w:val="005F0232"/>
    <w:rsid w:val="005F0269"/>
    <w:rsid w:val="005F36AA"/>
    <w:rsid w:val="006046C1"/>
    <w:rsid w:val="00612EE4"/>
    <w:rsid w:val="0061412B"/>
    <w:rsid w:val="00621F05"/>
    <w:rsid w:val="00627E3F"/>
    <w:rsid w:val="00634434"/>
    <w:rsid w:val="006365FC"/>
    <w:rsid w:val="00637893"/>
    <w:rsid w:val="006442C7"/>
    <w:rsid w:val="00651426"/>
    <w:rsid w:val="00653FA1"/>
    <w:rsid w:val="006617DA"/>
    <w:rsid w:val="006644E3"/>
    <w:rsid w:val="006664D9"/>
    <w:rsid w:val="00666F98"/>
    <w:rsid w:val="00670FAC"/>
    <w:rsid w:val="00675258"/>
    <w:rsid w:val="0067539B"/>
    <w:rsid w:val="00677B5B"/>
    <w:rsid w:val="0069297F"/>
    <w:rsid w:val="006A244B"/>
    <w:rsid w:val="006A36D0"/>
    <w:rsid w:val="006A3707"/>
    <w:rsid w:val="006A51E5"/>
    <w:rsid w:val="006B3CEC"/>
    <w:rsid w:val="006C14B2"/>
    <w:rsid w:val="006C4E06"/>
    <w:rsid w:val="006C6B56"/>
    <w:rsid w:val="006C7FE6"/>
    <w:rsid w:val="006D02C5"/>
    <w:rsid w:val="006D1397"/>
    <w:rsid w:val="006D3DFF"/>
    <w:rsid w:val="006D4853"/>
    <w:rsid w:val="006E28CA"/>
    <w:rsid w:val="006F2E61"/>
    <w:rsid w:val="006F3372"/>
    <w:rsid w:val="006F48B1"/>
    <w:rsid w:val="006F78F8"/>
    <w:rsid w:val="00705D6E"/>
    <w:rsid w:val="00711222"/>
    <w:rsid w:val="00716EEA"/>
    <w:rsid w:val="00717DAB"/>
    <w:rsid w:val="0072113D"/>
    <w:rsid w:val="00723ED6"/>
    <w:rsid w:val="00741592"/>
    <w:rsid w:val="007418D7"/>
    <w:rsid w:val="007420EE"/>
    <w:rsid w:val="00743D6A"/>
    <w:rsid w:val="00752F54"/>
    <w:rsid w:val="00754AEA"/>
    <w:rsid w:val="00754F0E"/>
    <w:rsid w:val="007566E8"/>
    <w:rsid w:val="00765146"/>
    <w:rsid w:val="007739C4"/>
    <w:rsid w:val="007756DF"/>
    <w:rsid w:val="00783EF6"/>
    <w:rsid w:val="0079189E"/>
    <w:rsid w:val="00794C37"/>
    <w:rsid w:val="007A47E9"/>
    <w:rsid w:val="007A7237"/>
    <w:rsid w:val="007B679B"/>
    <w:rsid w:val="007B7F83"/>
    <w:rsid w:val="007C5B27"/>
    <w:rsid w:val="007C6F5B"/>
    <w:rsid w:val="007D704F"/>
    <w:rsid w:val="007E0610"/>
    <w:rsid w:val="007E29F3"/>
    <w:rsid w:val="007E2EB8"/>
    <w:rsid w:val="007E46CC"/>
    <w:rsid w:val="007E66AD"/>
    <w:rsid w:val="007F2DA1"/>
    <w:rsid w:val="007F60CF"/>
    <w:rsid w:val="00801BCA"/>
    <w:rsid w:val="00803922"/>
    <w:rsid w:val="00804F97"/>
    <w:rsid w:val="00810722"/>
    <w:rsid w:val="00820231"/>
    <w:rsid w:val="00823D39"/>
    <w:rsid w:val="0082774F"/>
    <w:rsid w:val="0083183F"/>
    <w:rsid w:val="00832D4F"/>
    <w:rsid w:val="00834723"/>
    <w:rsid w:val="00837762"/>
    <w:rsid w:val="008378BC"/>
    <w:rsid w:val="00840190"/>
    <w:rsid w:val="008402F5"/>
    <w:rsid w:val="0084581B"/>
    <w:rsid w:val="00846637"/>
    <w:rsid w:val="008502CF"/>
    <w:rsid w:val="0085063B"/>
    <w:rsid w:val="00860E1A"/>
    <w:rsid w:val="0086199C"/>
    <w:rsid w:val="00863C7F"/>
    <w:rsid w:val="008647B4"/>
    <w:rsid w:val="00867018"/>
    <w:rsid w:val="00870A31"/>
    <w:rsid w:val="008710B4"/>
    <w:rsid w:val="008712C6"/>
    <w:rsid w:val="0088111A"/>
    <w:rsid w:val="0088147F"/>
    <w:rsid w:val="00886170"/>
    <w:rsid w:val="0089151D"/>
    <w:rsid w:val="00893222"/>
    <w:rsid w:val="00896358"/>
    <w:rsid w:val="008A16F9"/>
    <w:rsid w:val="008A316F"/>
    <w:rsid w:val="008A3757"/>
    <w:rsid w:val="008A42DD"/>
    <w:rsid w:val="008A7E41"/>
    <w:rsid w:val="008A7E79"/>
    <w:rsid w:val="008B0632"/>
    <w:rsid w:val="008B0876"/>
    <w:rsid w:val="008B185A"/>
    <w:rsid w:val="008D2489"/>
    <w:rsid w:val="008F3F02"/>
    <w:rsid w:val="008F4E5F"/>
    <w:rsid w:val="008F5CDE"/>
    <w:rsid w:val="008F6BFC"/>
    <w:rsid w:val="00903E06"/>
    <w:rsid w:val="00903F03"/>
    <w:rsid w:val="00904E12"/>
    <w:rsid w:val="00907D03"/>
    <w:rsid w:val="00915D06"/>
    <w:rsid w:val="00916C86"/>
    <w:rsid w:val="00920609"/>
    <w:rsid w:val="00922134"/>
    <w:rsid w:val="00923FB9"/>
    <w:rsid w:val="00924D45"/>
    <w:rsid w:val="00927554"/>
    <w:rsid w:val="0093075A"/>
    <w:rsid w:val="009331FD"/>
    <w:rsid w:val="0095054E"/>
    <w:rsid w:val="00950FE6"/>
    <w:rsid w:val="0095315B"/>
    <w:rsid w:val="00954DBD"/>
    <w:rsid w:val="009637DF"/>
    <w:rsid w:val="00963CFC"/>
    <w:rsid w:val="00964350"/>
    <w:rsid w:val="009666B3"/>
    <w:rsid w:val="00971CEF"/>
    <w:rsid w:val="00971DB3"/>
    <w:rsid w:val="009731AF"/>
    <w:rsid w:val="0097514A"/>
    <w:rsid w:val="009769C1"/>
    <w:rsid w:val="00982E7C"/>
    <w:rsid w:val="00983A96"/>
    <w:rsid w:val="00985A3A"/>
    <w:rsid w:val="00987E01"/>
    <w:rsid w:val="0099312E"/>
    <w:rsid w:val="009A25E1"/>
    <w:rsid w:val="009A37DA"/>
    <w:rsid w:val="009A3EBA"/>
    <w:rsid w:val="009B1CA3"/>
    <w:rsid w:val="009B2B56"/>
    <w:rsid w:val="009B39F9"/>
    <w:rsid w:val="009D6D94"/>
    <w:rsid w:val="009D7769"/>
    <w:rsid w:val="009D7C83"/>
    <w:rsid w:val="009F3E4E"/>
    <w:rsid w:val="009F494D"/>
    <w:rsid w:val="009F4DBD"/>
    <w:rsid w:val="009F5673"/>
    <w:rsid w:val="009F569F"/>
    <w:rsid w:val="00A00399"/>
    <w:rsid w:val="00A00AF7"/>
    <w:rsid w:val="00A02466"/>
    <w:rsid w:val="00A10F30"/>
    <w:rsid w:val="00A15A13"/>
    <w:rsid w:val="00A16654"/>
    <w:rsid w:val="00A174B6"/>
    <w:rsid w:val="00A2589E"/>
    <w:rsid w:val="00A27FA7"/>
    <w:rsid w:val="00A3004C"/>
    <w:rsid w:val="00A30126"/>
    <w:rsid w:val="00A31A34"/>
    <w:rsid w:val="00A41B13"/>
    <w:rsid w:val="00A42DB1"/>
    <w:rsid w:val="00A431B2"/>
    <w:rsid w:val="00A44C2A"/>
    <w:rsid w:val="00A44DAB"/>
    <w:rsid w:val="00A47CE5"/>
    <w:rsid w:val="00A61D6C"/>
    <w:rsid w:val="00A626B7"/>
    <w:rsid w:val="00A6349F"/>
    <w:rsid w:val="00A640E4"/>
    <w:rsid w:val="00A65838"/>
    <w:rsid w:val="00A70E4B"/>
    <w:rsid w:val="00A71362"/>
    <w:rsid w:val="00A743BA"/>
    <w:rsid w:val="00A75E56"/>
    <w:rsid w:val="00A765D8"/>
    <w:rsid w:val="00A76F5E"/>
    <w:rsid w:val="00A843CD"/>
    <w:rsid w:val="00A9626E"/>
    <w:rsid w:val="00A97497"/>
    <w:rsid w:val="00AA0E02"/>
    <w:rsid w:val="00AB4294"/>
    <w:rsid w:val="00AB4ADA"/>
    <w:rsid w:val="00AB6DBA"/>
    <w:rsid w:val="00AC5B92"/>
    <w:rsid w:val="00AC757E"/>
    <w:rsid w:val="00AD3432"/>
    <w:rsid w:val="00AE0D90"/>
    <w:rsid w:val="00AE28A0"/>
    <w:rsid w:val="00AE726A"/>
    <w:rsid w:val="00AF0BC2"/>
    <w:rsid w:val="00AF2FC6"/>
    <w:rsid w:val="00AF7703"/>
    <w:rsid w:val="00AF7A05"/>
    <w:rsid w:val="00B02B2B"/>
    <w:rsid w:val="00B05D03"/>
    <w:rsid w:val="00B0707C"/>
    <w:rsid w:val="00B07725"/>
    <w:rsid w:val="00B07D1C"/>
    <w:rsid w:val="00B12130"/>
    <w:rsid w:val="00B134D7"/>
    <w:rsid w:val="00B14D35"/>
    <w:rsid w:val="00B14DA8"/>
    <w:rsid w:val="00B15009"/>
    <w:rsid w:val="00B17312"/>
    <w:rsid w:val="00B308A8"/>
    <w:rsid w:val="00B311FE"/>
    <w:rsid w:val="00B41380"/>
    <w:rsid w:val="00B42612"/>
    <w:rsid w:val="00B432C1"/>
    <w:rsid w:val="00B44A74"/>
    <w:rsid w:val="00B5042A"/>
    <w:rsid w:val="00B52DFD"/>
    <w:rsid w:val="00B534CF"/>
    <w:rsid w:val="00B5799F"/>
    <w:rsid w:val="00B655D0"/>
    <w:rsid w:val="00B6734F"/>
    <w:rsid w:val="00B71B19"/>
    <w:rsid w:val="00B80036"/>
    <w:rsid w:val="00B80B03"/>
    <w:rsid w:val="00B8390D"/>
    <w:rsid w:val="00B86290"/>
    <w:rsid w:val="00B876E7"/>
    <w:rsid w:val="00B8790C"/>
    <w:rsid w:val="00B87A7E"/>
    <w:rsid w:val="00B908C3"/>
    <w:rsid w:val="00B97607"/>
    <w:rsid w:val="00BA3400"/>
    <w:rsid w:val="00BB2612"/>
    <w:rsid w:val="00BB6BC0"/>
    <w:rsid w:val="00BB6EF7"/>
    <w:rsid w:val="00BC15D6"/>
    <w:rsid w:val="00BC6A77"/>
    <w:rsid w:val="00BD2F6E"/>
    <w:rsid w:val="00BD4A78"/>
    <w:rsid w:val="00BE4D32"/>
    <w:rsid w:val="00BE6EB9"/>
    <w:rsid w:val="00BF5AD8"/>
    <w:rsid w:val="00C001C0"/>
    <w:rsid w:val="00C07E15"/>
    <w:rsid w:val="00C227EA"/>
    <w:rsid w:val="00C23BD8"/>
    <w:rsid w:val="00C24074"/>
    <w:rsid w:val="00C323F9"/>
    <w:rsid w:val="00C3448E"/>
    <w:rsid w:val="00C34BE0"/>
    <w:rsid w:val="00C37260"/>
    <w:rsid w:val="00C37B3F"/>
    <w:rsid w:val="00C445D4"/>
    <w:rsid w:val="00C4549F"/>
    <w:rsid w:val="00C46620"/>
    <w:rsid w:val="00C51835"/>
    <w:rsid w:val="00C543B0"/>
    <w:rsid w:val="00C54FEB"/>
    <w:rsid w:val="00C57524"/>
    <w:rsid w:val="00C601BF"/>
    <w:rsid w:val="00C663EC"/>
    <w:rsid w:val="00C67BB1"/>
    <w:rsid w:val="00C765E8"/>
    <w:rsid w:val="00C77D75"/>
    <w:rsid w:val="00C836AC"/>
    <w:rsid w:val="00C84513"/>
    <w:rsid w:val="00C84648"/>
    <w:rsid w:val="00C852B5"/>
    <w:rsid w:val="00C931CB"/>
    <w:rsid w:val="00C97571"/>
    <w:rsid w:val="00C975C6"/>
    <w:rsid w:val="00CB1E1C"/>
    <w:rsid w:val="00CB5630"/>
    <w:rsid w:val="00CB5E2D"/>
    <w:rsid w:val="00CB7D8E"/>
    <w:rsid w:val="00CC6119"/>
    <w:rsid w:val="00CC6A50"/>
    <w:rsid w:val="00CD03B1"/>
    <w:rsid w:val="00CD07D8"/>
    <w:rsid w:val="00CD32AC"/>
    <w:rsid w:val="00CD4CF3"/>
    <w:rsid w:val="00CD79BD"/>
    <w:rsid w:val="00CE5713"/>
    <w:rsid w:val="00CE6388"/>
    <w:rsid w:val="00CF6779"/>
    <w:rsid w:val="00D13A33"/>
    <w:rsid w:val="00D14714"/>
    <w:rsid w:val="00D222F2"/>
    <w:rsid w:val="00D270F1"/>
    <w:rsid w:val="00D30674"/>
    <w:rsid w:val="00D3169E"/>
    <w:rsid w:val="00D3349D"/>
    <w:rsid w:val="00D3414F"/>
    <w:rsid w:val="00D47EEB"/>
    <w:rsid w:val="00D51246"/>
    <w:rsid w:val="00D51BA4"/>
    <w:rsid w:val="00D53E08"/>
    <w:rsid w:val="00D5564B"/>
    <w:rsid w:val="00D55D07"/>
    <w:rsid w:val="00D563EF"/>
    <w:rsid w:val="00D620AF"/>
    <w:rsid w:val="00D62C62"/>
    <w:rsid w:val="00D70F97"/>
    <w:rsid w:val="00D80BBE"/>
    <w:rsid w:val="00D8109C"/>
    <w:rsid w:val="00D811CE"/>
    <w:rsid w:val="00D81B0B"/>
    <w:rsid w:val="00D94CFE"/>
    <w:rsid w:val="00D94D80"/>
    <w:rsid w:val="00D95FEE"/>
    <w:rsid w:val="00DA1233"/>
    <w:rsid w:val="00DA6821"/>
    <w:rsid w:val="00DB4263"/>
    <w:rsid w:val="00DB5ECD"/>
    <w:rsid w:val="00DD67D4"/>
    <w:rsid w:val="00DE383E"/>
    <w:rsid w:val="00DE4796"/>
    <w:rsid w:val="00DE641A"/>
    <w:rsid w:val="00DE653B"/>
    <w:rsid w:val="00DF05AE"/>
    <w:rsid w:val="00E016D9"/>
    <w:rsid w:val="00E03069"/>
    <w:rsid w:val="00E10A56"/>
    <w:rsid w:val="00E111BF"/>
    <w:rsid w:val="00E14679"/>
    <w:rsid w:val="00E216E6"/>
    <w:rsid w:val="00E23D8A"/>
    <w:rsid w:val="00E245E6"/>
    <w:rsid w:val="00E25670"/>
    <w:rsid w:val="00E35107"/>
    <w:rsid w:val="00E40CB4"/>
    <w:rsid w:val="00E4364A"/>
    <w:rsid w:val="00E4444C"/>
    <w:rsid w:val="00E46F2D"/>
    <w:rsid w:val="00E6281C"/>
    <w:rsid w:val="00E64EA9"/>
    <w:rsid w:val="00E665B6"/>
    <w:rsid w:val="00E71417"/>
    <w:rsid w:val="00E8624D"/>
    <w:rsid w:val="00E87EBA"/>
    <w:rsid w:val="00E90C24"/>
    <w:rsid w:val="00EA1015"/>
    <w:rsid w:val="00EA1A95"/>
    <w:rsid w:val="00EA4136"/>
    <w:rsid w:val="00EA6FBD"/>
    <w:rsid w:val="00EA7603"/>
    <w:rsid w:val="00ED1964"/>
    <w:rsid w:val="00EE1D27"/>
    <w:rsid w:val="00EE6864"/>
    <w:rsid w:val="00EE74FD"/>
    <w:rsid w:val="00EF08BB"/>
    <w:rsid w:val="00EF4CD4"/>
    <w:rsid w:val="00EF527B"/>
    <w:rsid w:val="00EF5289"/>
    <w:rsid w:val="00EF67D2"/>
    <w:rsid w:val="00EF7E6E"/>
    <w:rsid w:val="00F0199A"/>
    <w:rsid w:val="00F02850"/>
    <w:rsid w:val="00F068E0"/>
    <w:rsid w:val="00F06C22"/>
    <w:rsid w:val="00F14907"/>
    <w:rsid w:val="00F204E6"/>
    <w:rsid w:val="00F213EC"/>
    <w:rsid w:val="00F344C6"/>
    <w:rsid w:val="00F4179B"/>
    <w:rsid w:val="00F46E81"/>
    <w:rsid w:val="00F52845"/>
    <w:rsid w:val="00F54BA0"/>
    <w:rsid w:val="00F61222"/>
    <w:rsid w:val="00F62A89"/>
    <w:rsid w:val="00F6452E"/>
    <w:rsid w:val="00F724B5"/>
    <w:rsid w:val="00F76346"/>
    <w:rsid w:val="00F84AEC"/>
    <w:rsid w:val="00F85AA4"/>
    <w:rsid w:val="00F86651"/>
    <w:rsid w:val="00F86F37"/>
    <w:rsid w:val="00F938D2"/>
    <w:rsid w:val="00F93B3A"/>
    <w:rsid w:val="00FA0A32"/>
    <w:rsid w:val="00FA5B80"/>
    <w:rsid w:val="00FB39E1"/>
    <w:rsid w:val="00FB7B5F"/>
    <w:rsid w:val="00FC54C4"/>
    <w:rsid w:val="00FC7362"/>
    <w:rsid w:val="00FE335A"/>
    <w:rsid w:val="00FE5ED5"/>
    <w:rsid w:val="00FF124E"/>
    <w:rsid w:val="00FF64C5"/>
    <w:rsid w:val="0101020C"/>
    <w:rsid w:val="03763E83"/>
    <w:rsid w:val="094D62C0"/>
    <w:rsid w:val="09E531E5"/>
    <w:rsid w:val="0A526CD0"/>
    <w:rsid w:val="0B75108D"/>
    <w:rsid w:val="0B91499A"/>
    <w:rsid w:val="0C8010F5"/>
    <w:rsid w:val="0CEC1287"/>
    <w:rsid w:val="0EC86F86"/>
    <w:rsid w:val="0EFF6F35"/>
    <w:rsid w:val="142179C9"/>
    <w:rsid w:val="167A5B6E"/>
    <w:rsid w:val="19FF2A47"/>
    <w:rsid w:val="1AA21541"/>
    <w:rsid w:val="1C254774"/>
    <w:rsid w:val="1DC27FC4"/>
    <w:rsid w:val="1DE12694"/>
    <w:rsid w:val="1E4B73EA"/>
    <w:rsid w:val="1F0A7DBE"/>
    <w:rsid w:val="1F0D061C"/>
    <w:rsid w:val="1F9AA343"/>
    <w:rsid w:val="21A12149"/>
    <w:rsid w:val="22B70C60"/>
    <w:rsid w:val="23AD570E"/>
    <w:rsid w:val="26215F4F"/>
    <w:rsid w:val="27CB7E85"/>
    <w:rsid w:val="2833670C"/>
    <w:rsid w:val="2AEB0B60"/>
    <w:rsid w:val="2BB2493D"/>
    <w:rsid w:val="2DA24B5C"/>
    <w:rsid w:val="301D6429"/>
    <w:rsid w:val="30A2692B"/>
    <w:rsid w:val="351D35F8"/>
    <w:rsid w:val="39335575"/>
    <w:rsid w:val="3B7D146F"/>
    <w:rsid w:val="3EAA1E55"/>
    <w:rsid w:val="3EBE0F12"/>
    <w:rsid w:val="3F7F846A"/>
    <w:rsid w:val="3F97F5FD"/>
    <w:rsid w:val="41AD05A5"/>
    <w:rsid w:val="42081A62"/>
    <w:rsid w:val="45BA2204"/>
    <w:rsid w:val="47945CB4"/>
    <w:rsid w:val="47AC29AE"/>
    <w:rsid w:val="48E31D70"/>
    <w:rsid w:val="4A9D32F7"/>
    <w:rsid w:val="4D0D75AB"/>
    <w:rsid w:val="4E733D6F"/>
    <w:rsid w:val="4F7008FB"/>
    <w:rsid w:val="4FC84EC2"/>
    <w:rsid w:val="502D7467"/>
    <w:rsid w:val="5036337B"/>
    <w:rsid w:val="51F15BEA"/>
    <w:rsid w:val="523E4DFA"/>
    <w:rsid w:val="52904686"/>
    <w:rsid w:val="52E65CE8"/>
    <w:rsid w:val="531A1615"/>
    <w:rsid w:val="54011BAC"/>
    <w:rsid w:val="55C40E60"/>
    <w:rsid w:val="570329FA"/>
    <w:rsid w:val="570F5142"/>
    <w:rsid w:val="576B18B4"/>
    <w:rsid w:val="577E75A1"/>
    <w:rsid w:val="579CBA16"/>
    <w:rsid w:val="597E7CB8"/>
    <w:rsid w:val="5BB75007"/>
    <w:rsid w:val="5CEA5414"/>
    <w:rsid w:val="5DBD4A31"/>
    <w:rsid w:val="5E6638B4"/>
    <w:rsid w:val="5EFF13EF"/>
    <w:rsid w:val="5FD50EEA"/>
    <w:rsid w:val="60B53A52"/>
    <w:rsid w:val="62326812"/>
    <w:rsid w:val="627F1B76"/>
    <w:rsid w:val="67E507E2"/>
    <w:rsid w:val="682F475B"/>
    <w:rsid w:val="6A012551"/>
    <w:rsid w:val="6A906D98"/>
    <w:rsid w:val="6C3EE73B"/>
    <w:rsid w:val="6CD77320"/>
    <w:rsid w:val="6F761324"/>
    <w:rsid w:val="6FBCE488"/>
    <w:rsid w:val="6FC05878"/>
    <w:rsid w:val="6FFF034F"/>
    <w:rsid w:val="733859B2"/>
    <w:rsid w:val="73C62A0A"/>
    <w:rsid w:val="78061E7B"/>
    <w:rsid w:val="7B7E01A4"/>
    <w:rsid w:val="7BFFF086"/>
    <w:rsid w:val="7CC7086D"/>
    <w:rsid w:val="7CFDE847"/>
    <w:rsid w:val="7DAC11C9"/>
    <w:rsid w:val="7DD75ED0"/>
    <w:rsid w:val="7DFB401E"/>
    <w:rsid w:val="7ED476A0"/>
    <w:rsid w:val="7F7F97B6"/>
    <w:rsid w:val="7FE0A6CB"/>
    <w:rsid w:val="7FFFA965"/>
    <w:rsid w:val="85471B7E"/>
    <w:rsid w:val="9FE3CEB4"/>
    <w:rsid w:val="A1FF77C0"/>
    <w:rsid w:val="ADB9E7EE"/>
    <w:rsid w:val="B6DB737A"/>
    <w:rsid w:val="BABF20D9"/>
    <w:rsid w:val="BAEBD003"/>
    <w:rsid w:val="BD7E2E4B"/>
    <w:rsid w:val="BE3F5A2C"/>
    <w:rsid w:val="BEB11E7C"/>
    <w:rsid w:val="BF6F7F8C"/>
    <w:rsid w:val="BFFFEFB8"/>
    <w:rsid w:val="CFEFF7E7"/>
    <w:rsid w:val="D5FD76F5"/>
    <w:rsid w:val="DDDE61C1"/>
    <w:rsid w:val="DE7F9CC0"/>
    <w:rsid w:val="DEEE09F0"/>
    <w:rsid w:val="DEF9E7E0"/>
    <w:rsid w:val="DF5F00DF"/>
    <w:rsid w:val="DFCC5BF7"/>
    <w:rsid w:val="E2F3683D"/>
    <w:rsid w:val="E6F82A92"/>
    <w:rsid w:val="E795011A"/>
    <w:rsid w:val="EABA5960"/>
    <w:rsid w:val="EB77AD62"/>
    <w:rsid w:val="EDECDDD7"/>
    <w:rsid w:val="EEAF4F03"/>
    <w:rsid w:val="EEF7D6D2"/>
    <w:rsid w:val="EF64E8F7"/>
    <w:rsid w:val="EF7FEC07"/>
    <w:rsid w:val="F37F2CBE"/>
    <w:rsid w:val="F77FCC13"/>
    <w:rsid w:val="F7FA8F99"/>
    <w:rsid w:val="FB5699CA"/>
    <w:rsid w:val="FBBBFFBA"/>
    <w:rsid w:val="FC6F1DC6"/>
    <w:rsid w:val="FD6D6A11"/>
    <w:rsid w:val="FDD714C7"/>
    <w:rsid w:val="FEDDB210"/>
    <w:rsid w:val="FF7D79F4"/>
    <w:rsid w:val="FF7F84CB"/>
    <w:rsid w:val="FFBF52F8"/>
    <w:rsid w:val="FFFDEA7D"/>
    <w:rsid w:val="FFFFBB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/>
      <w:autoSpaceDN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eastAsia="宋体" w:cs="Times New Roman"/>
      <w:kern w:val="2"/>
      <w:sz w:val="21"/>
      <w:szCs w:val="21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framePr w:wrap="notBeside" w:vAnchor="text" w:hAnchor="text" w:y="1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qFormat/>
    <w:uiPriority w:val="99"/>
  </w:style>
  <w:style w:type="character" w:styleId="8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NormalCharacter"/>
    <w:semiHidden/>
    <w:qFormat/>
    <w:uiPriority w:val="0"/>
  </w:style>
  <w:style w:type="character" w:customStyle="1" w:styleId="10">
    <w:name w:val="16"/>
    <w:qFormat/>
    <w:uiPriority w:val="0"/>
    <w:rPr>
      <w:rFonts w:hint="default" w:ascii="Times New Roman" w:hAnsi="Times New Roman" w:cs="Times New Roman"/>
    </w:rPr>
  </w:style>
  <w:style w:type="character" w:customStyle="1" w:styleId="11">
    <w:name w:val="15"/>
    <w:qFormat/>
    <w:uiPriority w:val="0"/>
    <w:rPr>
      <w:rFonts w:hint="default" w:ascii="Times New Roman" w:hAnsi="Times New Roman" w:cs="Times New Roman"/>
    </w:rPr>
  </w:style>
  <w:style w:type="character" w:customStyle="1" w:styleId="12">
    <w:name w:val="17"/>
    <w:basedOn w:val="6"/>
    <w:qFormat/>
    <w:uiPriority w:val="0"/>
    <w:rPr>
      <w:rFonts w:hint="default" w:ascii="Times New Roman" w:hAnsi="Times New Roman" w:cs="Times New Roman"/>
    </w:rPr>
  </w:style>
  <w:style w:type="character" w:customStyle="1" w:styleId="13">
    <w:name w:val="页脚 Char"/>
    <w:link w:val="3"/>
    <w:qFormat/>
    <w:locked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15</Pages>
  <Words>8808</Words>
  <Characters>9494</Characters>
  <TotalTime>58</TotalTime>
  <ScaleCrop>false</ScaleCrop>
  <LinksUpToDate>false</LinksUpToDate>
  <CharactersWithSpaces>9497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2025-09-02T09:58:00Z</dcterms:created>
  <dc:creator>Administrator</dc:creator>
  <cp:lastModifiedBy>zdd</cp:lastModifiedBy>
  <cp:lastPrinted>2025-09-03T01:15:00Z</cp:lastPrinted>
  <dcterms:modified xsi:type="dcterms:W3CDTF">2025-09-09T02:35:54Z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eyJoZGlkIjoiOTQ4ZTgwYjY1Y2VmM2I5YmJmOWVjMDdmODY5ZTNjOGQiLCJ1c2VySWQiOiIzMTE4NTkyOTkifQ==</vt:lpwstr>
  </property>
  <property fmtid="{D5CDD505-2E9C-101B-9397-08002B2CF9AE}" pid="3" name="KSOProductBuildVer">
    <vt:lpwstr>2052-12.1.0.22529</vt:lpwstr>
  </property>
  <property fmtid="{D5CDD505-2E9C-101B-9397-08002B2CF9AE}" pid="4" name="ICV">
    <vt:lpwstr>0E486F7989F34A18BD126874563A53E5_12</vt:lpwstr>
  </property>
</Properties>
</file>