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7549DC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7549DC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/>
          <w:b/>
          <w:iCs/>
          <w:noProof/>
          <w:color w:val="000080"/>
          <w:sz w:val="44"/>
        </w:rPr>
        <w:t>54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7549DC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7549DC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7549DC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7549DC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7549DC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2024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10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1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7549DC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7549DC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30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7.1mm</w:t>
      </w:r>
      <w:r>
        <w:rPr>
          <w:rFonts w:ascii="仿宋_GB2312" w:eastAsia="仿宋_GB2312" w:hAnsi="楷体"/>
          <w:sz w:val="32"/>
          <w:szCs w:val="32"/>
        </w:rPr>
        <w:t>，降水量排在前三位的站点是：西海岸辛安</w:t>
      </w:r>
      <w:r>
        <w:rPr>
          <w:rFonts w:ascii="仿宋_GB2312" w:eastAsia="仿宋_GB2312" w:hAnsi="楷体"/>
          <w:sz w:val="32"/>
          <w:szCs w:val="32"/>
        </w:rPr>
        <w:t>99.5mm</w:t>
      </w:r>
      <w:r>
        <w:rPr>
          <w:rFonts w:ascii="仿宋_GB2312" w:eastAsia="仿宋_GB2312" w:hAnsi="楷体"/>
          <w:sz w:val="32"/>
          <w:szCs w:val="32"/>
        </w:rPr>
        <w:t>，即墨段泊岚</w:t>
      </w:r>
      <w:r>
        <w:rPr>
          <w:rFonts w:ascii="仿宋_GB2312" w:eastAsia="仿宋_GB2312" w:hAnsi="楷体"/>
          <w:sz w:val="32"/>
          <w:szCs w:val="32"/>
        </w:rPr>
        <w:t>80.5mm</w:t>
      </w:r>
      <w:r>
        <w:rPr>
          <w:rFonts w:ascii="仿宋_GB2312" w:eastAsia="仿宋_GB2312" w:hAnsi="楷体"/>
          <w:sz w:val="32"/>
          <w:szCs w:val="32"/>
        </w:rPr>
        <w:t>，西海岸梁家庄</w:t>
      </w:r>
      <w:r>
        <w:rPr>
          <w:rFonts w:ascii="仿宋_GB2312" w:eastAsia="仿宋_GB2312" w:hAnsi="楷体"/>
          <w:sz w:val="32"/>
          <w:szCs w:val="32"/>
        </w:rPr>
        <w:t>77.5mm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小时降水量为即墨段泊岚</w:t>
      </w:r>
      <w:r>
        <w:rPr>
          <w:rFonts w:ascii="仿宋_GB2312" w:eastAsia="仿宋_GB2312" w:hAnsi="楷体"/>
          <w:sz w:val="32"/>
          <w:szCs w:val="32"/>
        </w:rPr>
        <w:t>65.5mm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30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12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-30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13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西海岸</w:t>
      </w:r>
      <w:r>
        <w:rPr>
          <w:rFonts w:ascii="仿宋_GB2312" w:eastAsia="仿宋_GB2312" w:hAnsi="楷体"/>
          <w:sz w:val="32"/>
          <w:szCs w:val="32"/>
        </w:rPr>
        <w:t>14.5mm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11.6mm</w:t>
      </w:r>
      <w:r>
        <w:rPr>
          <w:rFonts w:ascii="仿宋_GB2312" w:eastAsia="仿宋_GB2312" w:hAnsi="楷体"/>
          <w:sz w:val="32"/>
          <w:szCs w:val="32"/>
        </w:rPr>
        <w:t>，胶州市</w:t>
      </w:r>
      <w:r>
        <w:rPr>
          <w:rFonts w:ascii="仿宋_GB2312" w:eastAsia="仿宋_GB2312" w:hAnsi="楷体"/>
          <w:sz w:val="32"/>
          <w:szCs w:val="32"/>
        </w:rPr>
        <w:t>6.4mm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6.3mm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2.9mm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2.8mm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2.7mm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1.2mm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7549DC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西海岸辛安</w:t>
      </w:r>
      <w:r>
        <w:rPr>
          <w:rFonts w:ascii="仿宋_GB2312" w:eastAsia="仿宋_GB2312" w:hAnsi="楷体" w:hint="eastAsia"/>
          <w:sz w:val="32"/>
          <w:szCs w:val="32"/>
        </w:rPr>
        <w:t>99.5mm</w:t>
      </w:r>
      <w:r>
        <w:rPr>
          <w:rFonts w:ascii="仿宋_GB2312" w:eastAsia="仿宋_GB2312" w:hAnsi="楷体" w:hint="eastAsia"/>
          <w:sz w:val="32"/>
          <w:szCs w:val="32"/>
        </w:rPr>
        <w:t>，即墨区段泊岚</w:t>
      </w:r>
      <w:r>
        <w:rPr>
          <w:rFonts w:ascii="仿宋_GB2312" w:eastAsia="仿宋_GB2312" w:hAnsi="楷体" w:hint="eastAsia"/>
          <w:sz w:val="32"/>
          <w:szCs w:val="32"/>
        </w:rPr>
        <w:t>80.5mm</w:t>
      </w:r>
      <w:r>
        <w:rPr>
          <w:rFonts w:ascii="仿宋_GB2312" w:eastAsia="仿宋_GB2312" w:hAnsi="楷体" w:hint="eastAsia"/>
          <w:sz w:val="32"/>
          <w:szCs w:val="32"/>
        </w:rPr>
        <w:t>，莱西市姜山</w:t>
      </w:r>
      <w:r>
        <w:rPr>
          <w:rFonts w:ascii="仿宋_GB2312" w:eastAsia="仿宋_GB2312" w:hAnsi="楷体" w:hint="eastAsia"/>
          <w:sz w:val="32"/>
          <w:szCs w:val="32"/>
        </w:rPr>
        <w:t>45.5mm</w:t>
      </w:r>
      <w:r>
        <w:rPr>
          <w:rFonts w:ascii="仿宋_GB2312" w:eastAsia="仿宋_GB2312" w:hAnsi="楷体" w:hint="eastAsia"/>
          <w:sz w:val="32"/>
          <w:szCs w:val="32"/>
        </w:rPr>
        <w:t>，胶州市闸子</w:t>
      </w:r>
      <w:r>
        <w:rPr>
          <w:rFonts w:ascii="仿宋_GB2312" w:eastAsia="仿宋_GB2312" w:hAnsi="楷体" w:hint="eastAsia"/>
          <w:sz w:val="32"/>
          <w:szCs w:val="32"/>
        </w:rPr>
        <w:t>24.5mm</w:t>
      </w:r>
      <w:r>
        <w:rPr>
          <w:rFonts w:ascii="仿宋_GB2312" w:eastAsia="仿宋_GB2312" w:hAnsi="楷体" w:hint="eastAsia"/>
          <w:sz w:val="32"/>
          <w:szCs w:val="32"/>
        </w:rPr>
        <w:t>，城阳区棉花</w:t>
      </w:r>
      <w:r>
        <w:rPr>
          <w:rFonts w:ascii="仿宋_GB2312" w:eastAsia="仿宋_GB2312" w:hAnsi="楷体" w:hint="eastAsia"/>
          <w:sz w:val="32"/>
          <w:szCs w:val="32"/>
        </w:rPr>
        <w:t>12.0mm</w:t>
      </w:r>
      <w:r>
        <w:rPr>
          <w:rFonts w:ascii="仿宋_GB2312" w:eastAsia="仿宋_GB2312" w:hAnsi="楷体" w:hint="eastAsia"/>
          <w:sz w:val="32"/>
          <w:szCs w:val="32"/>
        </w:rPr>
        <w:t>，崂山区泉心河水库</w:t>
      </w:r>
      <w:r>
        <w:rPr>
          <w:rFonts w:ascii="仿宋_GB2312" w:eastAsia="仿宋_GB2312" w:hAnsi="楷体" w:hint="eastAsia"/>
          <w:sz w:val="32"/>
          <w:szCs w:val="32"/>
        </w:rPr>
        <w:t>10.5mm</w:t>
      </w:r>
      <w:r>
        <w:rPr>
          <w:rFonts w:ascii="仿宋_GB2312" w:eastAsia="仿宋_GB2312" w:hAnsi="楷体" w:hint="eastAsia"/>
          <w:sz w:val="32"/>
          <w:szCs w:val="32"/>
        </w:rPr>
        <w:t>，市区石沟</w:t>
      </w:r>
      <w:r>
        <w:rPr>
          <w:rFonts w:ascii="仿宋_GB2312" w:eastAsia="仿宋_GB2312" w:hAnsi="楷体" w:hint="eastAsia"/>
          <w:sz w:val="32"/>
          <w:szCs w:val="32"/>
        </w:rPr>
        <w:t>9.0mm</w:t>
      </w:r>
      <w:r>
        <w:rPr>
          <w:rFonts w:ascii="仿宋_GB2312" w:eastAsia="仿宋_GB2312" w:hAnsi="楷体" w:hint="eastAsia"/>
          <w:sz w:val="32"/>
          <w:szCs w:val="32"/>
        </w:rPr>
        <w:t>，平度市南村</w:t>
      </w:r>
      <w:r>
        <w:rPr>
          <w:rFonts w:ascii="仿宋_GB2312" w:eastAsia="仿宋_GB2312" w:hAnsi="楷体" w:hint="eastAsia"/>
          <w:sz w:val="32"/>
          <w:szCs w:val="32"/>
        </w:rPr>
        <w:t>7.6mm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各站点降水量见表一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Pr="004B300E" w:rsidRDefault="007549DC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2024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812.3mm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(601.7mm)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35.0%</w:t>
      </w:r>
      <w:r>
        <w:rPr>
          <w:rFonts w:ascii="仿宋_GB2312" w:eastAsia="仿宋_GB2312" w:hAnsi="楷体"/>
          <w:sz w:val="32"/>
          <w:szCs w:val="32"/>
        </w:rPr>
        <w:t>，比历年同期</w:t>
      </w:r>
      <w:r>
        <w:rPr>
          <w:rFonts w:ascii="仿宋_GB2312" w:eastAsia="仿宋_GB2312" w:hAnsi="楷体"/>
          <w:sz w:val="32"/>
          <w:szCs w:val="32"/>
        </w:rPr>
        <w:t>(611.7mm)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32.8%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</w:t>
      </w:r>
      <w:r w:rsidRPr="004B300E">
        <w:rPr>
          <w:rFonts w:ascii="仿宋_GB2312" w:eastAsia="仿宋_GB2312" w:hAnsi="楷体"/>
          <w:sz w:val="32"/>
          <w:szCs w:val="32"/>
        </w:rPr>
        <w:lastRenderedPageBreak/>
        <w:t>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7549DC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7549DC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7549DC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2024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30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10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7549DC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2024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30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7549DC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2024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30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AF629E" w:rsidRPr="00AF629E" w:rsidRDefault="007549DC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2024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30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10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603B4D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6D3CB7" w:rsidRPr="00C7433A" w:rsidRDefault="007549DC" w:rsidP="00D26585">
      <w:pPr>
        <w:rPr>
          <w:rFonts w:ascii="仿宋_GB2312" w:eastAsia="仿宋_GB2312"/>
          <w:sz w:val="32"/>
        </w:rPr>
      </w:pPr>
    </w:p>
    <w:p w:rsidR="006D3CB7" w:rsidRDefault="007549DC" w:rsidP="00D26585">
      <w:pPr>
        <w:rPr>
          <w:rFonts w:ascii="仿宋_GB2312" w:eastAsia="仿宋_GB2312"/>
          <w:sz w:val="32"/>
        </w:rPr>
      </w:pPr>
    </w:p>
    <w:p w:rsidR="00D26585" w:rsidRPr="00847B69" w:rsidRDefault="007549DC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7549DC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</w:t>
      </w:r>
      <w:r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7549DC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7549DC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 w:rsidRPr="009043DE">
        <w:rPr>
          <w:rFonts w:ascii="仿宋_GB2312" w:eastAsia="仿宋_GB2312" w:hint="eastAsia"/>
          <w:spacing w:val="-22"/>
          <w:sz w:val="24"/>
        </w:rPr>
        <w:t>刘</w:t>
      </w:r>
      <w:r>
        <w:rPr>
          <w:rFonts w:ascii="仿宋_GB2312" w:eastAsia="仿宋_GB2312" w:hint="eastAsia"/>
          <w:spacing w:val="-22"/>
          <w:sz w:val="24"/>
        </w:rPr>
        <w:t>国会</w:t>
      </w:r>
      <w:r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7549DC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B94D80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7549DC" w:rsidP="00E738C0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30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10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7549DC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2024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10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B94D80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7549DC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11.3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0.8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B94D80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4D80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7549DC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7549DC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0.9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77.5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6.3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99.5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</w:tr>
            <w:tr w:rsidR="00B94D80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</w:tbl>
          <w:p w:rsidR="007333AF" w:rsidRDefault="007549DC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7549DC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7549DC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7549DC" w:rsidP="00E738C0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30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10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7549DC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2024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10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B94D80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5.2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B94D80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8.6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</w:tr>
            <w:tr w:rsidR="00B94D80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549DC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549DC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6.3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B94D80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2.8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6.3</w:t>
                  </w:r>
                </w:p>
              </w:tc>
            </w:tr>
            <w:tr w:rsidR="00B94D80" w:rsidTr="007333AF">
              <w:trPr>
                <w:trHeight w:val="240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99.5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99.5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549DC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-92.0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-67.7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686.8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513.1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173.7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492.5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194.3</w:t>
                  </w:r>
                </w:p>
              </w:tc>
            </w:tr>
            <w:tr w:rsidR="00B94D80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812.3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601.7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210.6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611.7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549DC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200.6</w:t>
                  </w:r>
                </w:p>
              </w:tc>
            </w:tr>
          </w:tbl>
          <w:p w:rsidR="006D3CB7" w:rsidRPr="00847B69" w:rsidRDefault="007549DC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7549DC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7549DC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7549DC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2024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30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7549DC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B94D80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549DC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549DC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549DC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549DC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549DC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714.4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86.8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548.3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166.1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30.3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626.7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217.7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653.3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191.1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29.3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914.7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745.3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169.4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22.7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654.7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260.0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39.7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776.8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603.7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173.1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28.7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632.4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144.4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22.8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829.8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605.7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224.1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37.0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251.8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43.6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875.5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646.3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229.2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603.6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271.9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45.0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763.0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578.9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184.1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586.0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177.0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30.2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802.4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609.4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193.0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606.2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196.2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32.4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812.3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611.7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200.6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601.7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210.6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549DC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35.0</w:t>
            </w:r>
          </w:p>
        </w:tc>
      </w:tr>
    </w:tbl>
    <w:p w:rsidR="00D365BA" w:rsidRDefault="007549DC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2024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30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7549DC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B94D80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7549DC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7549DC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7549DC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7549DC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7549DC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593.0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495.9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97.1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444.0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149.0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33.6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688.7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505.7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183.0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120.7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21.3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757.4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159.8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26.7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503.2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254.2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50.5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483.0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173.8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111.9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20.5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690.5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489.5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201.0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491.1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199.4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40.6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758.4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511.1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247.3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264.2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53.5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640.8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468.3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172.5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513.8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127.0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24.7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686.2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496.6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189.6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529.8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156.4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29.5</w:t>
            </w:r>
          </w:p>
        </w:tc>
      </w:tr>
      <w:tr w:rsidR="00B94D80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686.8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194.3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513.1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173.7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7549DC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33.9</w:t>
            </w:r>
          </w:p>
        </w:tc>
      </w:tr>
    </w:tbl>
    <w:p w:rsidR="00D365BA" w:rsidRDefault="007549DC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7549DC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E738C0">
      <w:bookmarkStart w:id="0" w:name="_GoBack"/>
      <w:r>
        <w:rPr>
          <w:noProof/>
        </w:rPr>
        <w:lastRenderedPageBreak/>
        <w:drawing>
          <wp:inline distT="0" distB="0" distL="0" distR="0">
            <wp:extent cx="5904865" cy="88576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09300600—2024100106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45C05" w:rsidRPr="009043DE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549DC">
      <w:r>
        <w:separator/>
      </w:r>
    </w:p>
  </w:endnote>
  <w:endnote w:type="continuationSeparator" w:id="0">
    <w:p w:rsidR="00000000" w:rsidRDefault="00754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7549D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E738C0" w:rsidRPr="00E738C0">
      <w:rPr>
        <w:rFonts w:hint="eastAsia"/>
        <w:noProof/>
        <w:lang w:val="zh-CN"/>
      </w:rPr>
      <w:t>６</w:t>
    </w:r>
    <w:r>
      <w:rPr>
        <w:noProof/>
        <w:lang w:val="zh-CN"/>
      </w:rPr>
      <w:fldChar w:fldCharType="end"/>
    </w:r>
  </w:p>
  <w:p w:rsidR="003F6A0E" w:rsidRDefault="007549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549DC">
      <w:r>
        <w:separator/>
      </w:r>
    </w:p>
  </w:footnote>
  <w:footnote w:type="continuationSeparator" w:id="0">
    <w:p w:rsidR="00000000" w:rsidRDefault="00754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2CECA2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AC8808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ED0D80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2B49CE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EC4A5B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D76523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E0CFB0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90050B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585C3C4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1A6A9412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454CC4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4A2B44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16A05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17E3DF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45C28D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0D2E6E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E12C48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56545B6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CB2282B6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00EE0E1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FF88A5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410646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1E6CF7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610E3D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FAAE95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94A5F1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47F6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15A81A6C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234C9E8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49E084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3F8303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CC58E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9AF4E7E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8F2244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538814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34E7C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9184F24E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3604A72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D66C35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2E68D83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E22503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C5CE95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FE8D1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4887D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5BBEE2E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80"/>
    <w:rsid w:val="007549DC"/>
    <w:rsid w:val="00B94D80"/>
    <w:rsid w:val="00E7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lym</cp:lastModifiedBy>
  <cp:revision>2</cp:revision>
  <dcterms:created xsi:type="dcterms:W3CDTF">2024-09-30T22:55:00Z</dcterms:created>
  <dcterms:modified xsi:type="dcterms:W3CDTF">2024-09-30T22:55:00Z</dcterms:modified>
</cp:coreProperties>
</file>